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B" w:rsidRDefault="00F1402B" w:rsidP="000665D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909" w:rsidRDefault="00B43909" w:rsidP="00B43909">
      <w:pPr>
        <w:pStyle w:val="a5"/>
        <w:widowControl/>
        <w:tabs>
          <w:tab w:val="left" w:pos="340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</w:t>
      </w:r>
    </w:p>
    <w:p w:rsidR="00B43909" w:rsidRDefault="007B3647" w:rsidP="00B43909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="00B43909">
        <w:rPr>
          <w:rFonts w:ascii="Times New Roman" w:hAnsi="Times New Roman" w:cs="Times New Roman"/>
          <w:sz w:val="28"/>
          <w:szCs w:val="28"/>
          <w:u w:val="single"/>
        </w:rPr>
        <w:t xml:space="preserve">  Управления по культуре, спорту и </w:t>
      </w:r>
    </w:p>
    <w:p w:rsidR="00B43909" w:rsidRDefault="00B43909" w:rsidP="00B439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молодёжной политике администрации города Бузулука</w:t>
      </w:r>
    </w:p>
    <w:p w:rsidR="00B43909" w:rsidRDefault="00B43909" w:rsidP="00B43909">
      <w:pPr>
        <w:pStyle w:val="a5"/>
        <w:widowControl/>
        <w:ind w:right="67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руководителя уполномоченного органа, в ведении которого находятся бюджетные или автономные учреждения, главного распорядителя средств местного бюджета)</w:t>
      </w:r>
    </w:p>
    <w:p w:rsidR="00B43909" w:rsidRDefault="00B43909" w:rsidP="00B439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47F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          </w:t>
      </w:r>
      <w:r w:rsidR="007B3647">
        <w:rPr>
          <w:rFonts w:ascii="Times New Roman" w:hAnsi="Times New Roman" w:cs="Times New Roman"/>
          <w:sz w:val="28"/>
          <w:szCs w:val="28"/>
          <w:u w:val="single"/>
        </w:rPr>
        <w:t>Н.А.Майорова</w:t>
      </w:r>
    </w:p>
    <w:p w:rsidR="00B43909" w:rsidRDefault="00B43909" w:rsidP="00B43909">
      <w:pPr>
        <w:pStyle w:val="a5"/>
        <w:widowControl/>
      </w:pPr>
      <w:r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   </w:t>
      </w:r>
      <w:r w:rsidR="00847FE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09" w:rsidRDefault="008B3482" w:rsidP="00B439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270C">
        <w:rPr>
          <w:rFonts w:ascii="Times New Roman" w:hAnsi="Times New Roman"/>
          <w:sz w:val="28"/>
          <w:szCs w:val="28"/>
        </w:rPr>
        <w:t>09</w:t>
      </w:r>
      <w:r w:rsidR="003F3D72">
        <w:rPr>
          <w:rFonts w:ascii="Times New Roman" w:hAnsi="Times New Roman"/>
          <w:sz w:val="28"/>
          <w:szCs w:val="28"/>
        </w:rPr>
        <w:t xml:space="preserve">» </w:t>
      </w:r>
      <w:r w:rsidR="00A8270C">
        <w:rPr>
          <w:rFonts w:ascii="Times New Roman" w:hAnsi="Times New Roman"/>
          <w:sz w:val="28"/>
          <w:szCs w:val="28"/>
        </w:rPr>
        <w:t xml:space="preserve">января </w:t>
      </w:r>
      <w:r w:rsidR="00B43909">
        <w:rPr>
          <w:rFonts w:ascii="Times New Roman" w:hAnsi="Times New Roman"/>
          <w:sz w:val="28"/>
          <w:szCs w:val="28"/>
        </w:rPr>
        <w:t xml:space="preserve"> 202</w:t>
      </w:r>
      <w:r w:rsidR="00A8270C">
        <w:rPr>
          <w:rFonts w:ascii="Times New Roman" w:hAnsi="Times New Roman"/>
          <w:sz w:val="28"/>
          <w:szCs w:val="28"/>
        </w:rPr>
        <w:t>3</w:t>
      </w:r>
      <w:r w:rsidR="00B43909">
        <w:rPr>
          <w:rFonts w:ascii="Times New Roman" w:hAnsi="Times New Roman"/>
          <w:sz w:val="28"/>
          <w:szCs w:val="28"/>
        </w:rPr>
        <w:t xml:space="preserve"> г.</w:t>
      </w:r>
    </w:p>
    <w:p w:rsidR="00B43909" w:rsidRPr="008D5E6D" w:rsidRDefault="00B43909" w:rsidP="00B43909">
      <w:pPr>
        <w:rPr>
          <w:rFonts w:ascii="Times New Roman" w:hAnsi="Times New Roman"/>
          <w:sz w:val="28"/>
          <w:szCs w:val="28"/>
        </w:rPr>
      </w:pPr>
    </w:p>
    <w:p w:rsidR="00B43909" w:rsidRPr="008D5E6D" w:rsidRDefault="00B43909" w:rsidP="00B43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6D">
        <w:rPr>
          <w:rFonts w:ascii="Times New Roman" w:hAnsi="Times New Roman"/>
          <w:sz w:val="28"/>
          <w:szCs w:val="28"/>
        </w:rPr>
        <w:t>Муниципальное задание</w:t>
      </w:r>
    </w:p>
    <w:p w:rsidR="00B43909" w:rsidRPr="008D5E6D" w:rsidRDefault="00B43909" w:rsidP="00B43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6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5161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плановые 202</w:t>
      </w:r>
      <w:r w:rsidR="00A827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5161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6002C2" w:rsidRPr="008D5E6D" w:rsidRDefault="006002C2" w:rsidP="006002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2C2" w:rsidRDefault="006002C2" w:rsidP="006002C2">
      <w:pPr>
        <w:spacing w:after="0" w:line="240" w:lineRule="auto"/>
        <w:ind w:left="5580" w:hanging="5580"/>
        <w:rPr>
          <w:rFonts w:ascii="Times New Roman" w:hAnsi="Times New Roman"/>
          <w:sz w:val="28"/>
          <w:szCs w:val="28"/>
          <w:u w:val="single"/>
        </w:rPr>
      </w:pPr>
      <w:r w:rsidRPr="008D5E6D">
        <w:rPr>
          <w:rFonts w:ascii="Times New Roman" w:hAnsi="Times New Roman"/>
          <w:sz w:val="28"/>
          <w:szCs w:val="28"/>
        </w:rPr>
        <w:t xml:space="preserve">Наименование муниципального учреждения: </w:t>
      </w:r>
      <w:r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 учреждение культуры  города </w:t>
      </w:r>
      <w:r w:rsidRPr="00805240">
        <w:rPr>
          <w:rFonts w:ascii="Times New Roman" w:hAnsi="Times New Roman"/>
          <w:sz w:val="28"/>
          <w:szCs w:val="28"/>
          <w:u w:val="single"/>
        </w:rPr>
        <w:t xml:space="preserve">Бузулука </w:t>
      </w:r>
    </w:p>
    <w:p w:rsidR="006002C2" w:rsidRDefault="006002C2" w:rsidP="006002C2">
      <w:pPr>
        <w:spacing w:after="0" w:line="240" w:lineRule="auto"/>
        <w:ind w:left="5580" w:hanging="5580"/>
        <w:rPr>
          <w:rFonts w:ascii="Times New Roman" w:hAnsi="Times New Roman"/>
          <w:sz w:val="28"/>
          <w:szCs w:val="28"/>
          <w:u w:val="single"/>
        </w:rPr>
      </w:pPr>
      <w:r w:rsidRPr="007852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05240">
        <w:rPr>
          <w:rFonts w:ascii="Times New Roman" w:hAnsi="Times New Roman"/>
          <w:sz w:val="28"/>
          <w:szCs w:val="28"/>
          <w:u w:val="single"/>
        </w:rPr>
        <w:t>Д</w:t>
      </w:r>
      <w:r w:rsidR="00EE5E24">
        <w:rPr>
          <w:rFonts w:ascii="Times New Roman" w:hAnsi="Times New Roman"/>
          <w:sz w:val="28"/>
          <w:szCs w:val="28"/>
          <w:u w:val="single"/>
        </w:rPr>
        <w:t xml:space="preserve">ворец </w:t>
      </w:r>
      <w:r w:rsidR="00E63DB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культуры</w:t>
      </w:r>
      <w:r w:rsidRPr="0080524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EE5E24">
        <w:rPr>
          <w:rFonts w:ascii="Times New Roman" w:hAnsi="Times New Roman"/>
          <w:sz w:val="28"/>
          <w:szCs w:val="28"/>
          <w:u w:val="single"/>
        </w:rPr>
        <w:t>Юбилейный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7832EE" w:rsidRPr="008D5E6D" w:rsidRDefault="007832EE" w:rsidP="006002C2">
      <w:pPr>
        <w:spacing w:after="0" w:line="240" w:lineRule="auto"/>
        <w:ind w:left="5580" w:hanging="5580"/>
        <w:rPr>
          <w:rFonts w:ascii="Times New Roman" w:hAnsi="Times New Roman"/>
          <w:sz w:val="28"/>
          <w:szCs w:val="28"/>
        </w:rPr>
      </w:pPr>
    </w:p>
    <w:p w:rsidR="006002C2" w:rsidRPr="008D5E6D" w:rsidRDefault="006002C2" w:rsidP="006002C2">
      <w:pPr>
        <w:pStyle w:val="a5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8"/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Часть </w:t>
      </w:r>
      <w:r w:rsidR="00074DFD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7832EE">
        <w:rPr>
          <w:rStyle w:val="a3"/>
          <w:rFonts w:ascii="Times New Roman" w:hAnsi="Times New Roman" w:cs="Times New Roman"/>
          <w:b w:val="0"/>
          <w:sz w:val="28"/>
          <w:szCs w:val="28"/>
        </w:rPr>
        <w:t>. Сведения о</w:t>
      </w:r>
      <w:r w:rsidR="00074DFD">
        <w:rPr>
          <w:rStyle w:val="a3"/>
          <w:rFonts w:ascii="Times New Roman" w:hAnsi="Times New Roman" w:cs="Times New Roman"/>
          <w:b w:val="0"/>
          <w:sz w:val="28"/>
          <w:szCs w:val="28"/>
        </w:rPr>
        <w:t>б оказываемых муниципальных услугах</w:t>
      </w:r>
    </w:p>
    <w:bookmarkEnd w:id="1"/>
    <w:p w:rsidR="006002C2" w:rsidRPr="002A624E" w:rsidRDefault="006002C2" w:rsidP="006002C2">
      <w:pPr>
        <w:pStyle w:val="a5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7341A" w:rsidRDefault="006002C2" w:rsidP="0087341A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074DFD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5EF6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</w:t>
      </w:r>
      <w:r w:rsidR="008734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4E2E">
        <w:rPr>
          <w:rFonts w:ascii="Times New Roman" w:hAnsi="Times New Roman" w:cs="Times New Roman"/>
          <w:sz w:val="28"/>
          <w:szCs w:val="28"/>
          <w:u w:val="single"/>
        </w:rPr>
        <w:t>проведен</w:t>
      </w:r>
      <w:r w:rsidR="00A95EF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67828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8734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7828">
        <w:rPr>
          <w:rFonts w:ascii="Times New Roman" w:hAnsi="Times New Roman" w:cs="Times New Roman"/>
          <w:sz w:val="28"/>
          <w:szCs w:val="28"/>
          <w:u w:val="single"/>
        </w:rPr>
        <w:t>мероприятий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1A" w:rsidRDefault="0087341A" w:rsidP="0087341A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 w:rsidR="00074DF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002C2" w:rsidRPr="008D5E6D" w:rsidRDefault="006002C2" w:rsidP="006002C2">
      <w:pPr>
        <w:pStyle w:val="a5"/>
        <w:widowControl/>
        <w:ind w:left="3060" w:hanging="30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2"/>
        <w:gridCol w:w="3118"/>
      </w:tblGrid>
      <w:tr w:rsidR="007832EE" w:rsidRPr="0087341A" w:rsidTr="007832EE">
        <w:tc>
          <w:tcPr>
            <w:tcW w:w="11732" w:type="dxa"/>
          </w:tcPr>
          <w:p w:rsidR="007832EE" w:rsidRPr="0087341A" w:rsidRDefault="007832EE" w:rsidP="0017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41A">
              <w:rPr>
                <w:rFonts w:ascii="Times New Roman" w:hAnsi="Times New Roman"/>
                <w:sz w:val="24"/>
                <w:szCs w:val="24"/>
              </w:rPr>
              <w:t>Наименование услуги/работы</w:t>
            </w:r>
          </w:p>
        </w:tc>
        <w:tc>
          <w:tcPr>
            <w:tcW w:w="3118" w:type="dxa"/>
          </w:tcPr>
          <w:p w:rsidR="007832EE" w:rsidRPr="0087341A" w:rsidRDefault="007832EE" w:rsidP="0017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41A"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</w:tr>
      <w:tr w:rsidR="007832EE" w:rsidRPr="0087341A" w:rsidTr="007832EE">
        <w:tc>
          <w:tcPr>
            <w:tcW w:w="11732" w:type="dxa"/>
          </w:tcPr>
          <w:p w:rsidR="007832EE" w:rsidRPr="0087341A" w:rsidRDefault="007832EE" w:rsidP="0017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41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</w:t>
            </w:r>
            <w:r w:rsidRPr="0087341A">
              <w:rPr>
                <w:rFonts w:ascii="Times New Roman" w:hAnsi="Times New Roman"/>
                <w:bCs/>
                <w:sz w:val="24"/>
                <w:szCs w:val="24"/>
              </w:rPr>
              <w:t>(47.006.0)</w:t>
            </w:r>
          </w:p>
        </w:tc>
        <w:tc>
          <w:tcPr>
            <w:tcW w:w="3118" w:type="dxa"/>
          </w:tcPr>
          <w:p w:rsidR="007832EE" w:rsidRPr="0087341A" w:rsidRDefault="007832EE" w:rsidP="0017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41A">
              <w:rPr>
                <w:rFonts w:ascii="Times New Roman" w:hAnsi="Times New Roman"/>
                <w:bCs/>
                <w:sz w:val="24"/>
                <w:szCs w:val="24"/>
              </w:rPr>
              <w:t>900400О.99.0.ББ72АА00001</w:t>
            </w:r>
          </w:p>
        </w:tc>
      </w:tr>
    </w:tbl>
    <w:p w:rsidR="006002C2" w:rsidRPr="008D5E6D" w:rsidRDefault="006002C2" w:rsidP="006002C2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3. Категории потребителей </w:t>
      </w:r>
      <w:r w:rsidR="00074DF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7341A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6002C2" w:rsidRPr="008D5E6D" w:rsidRDefault="006002C2" w:rsidP="006002C2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 Показатели, характеризующие объем и (или) качество </w:t>
      </w:r>
      <w:r w:rsidR="00074DF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6002C2" w:rsidRDefault="006002C2" w:rsidP="006002C2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 w:rsidR="00074DFD"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AA78F1" w:rsidRDefault="00AA78F1" w:rsidP="00AA78F1"/>
    <w:p w:rsidR="00AA78F1" w:rsidRDefault="00AA78F1" w:rsidP="00AA78F1"/>
    <w:p w:rsidR="00AA78F1" w:rsidRDefault="00AA78F1" w:rsidP="00AA78F1"/>
    <w:p w:rsidR="00AA78F1" w:rsidRPr="00AA78F1" w:rsidRDefault="00AA78F1" w:rsidP="00AA78F1"/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6002C2" w:rsidRPr="00C502DC" w:rsidTr="0066656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2" w:rsidRPr="008D5E6D" w:rsidRDefault="006002C2" w:rsidP="001411C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 w:rsidR="001411C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Значения показателей качества работы</w:t>
            </w:r>
          </w:p>
        </w:tc>
      </w:tr>
      <w:tr w:rsidR="006002C2" w:rsidRPr="00C502DC" w:rsidTr="0066656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C2" w:rsidRPr="008D5E6D" w:rsidRDefault="006002C2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 w:rsidR="00016490">
              <w:rPr>
                <w:rFonts w:ascii="Times New Roman" w:hAnsi="Times New Roman" w:cs="Times New Roman"/>
              </w:rPr>
              <w:t>2</w:t>
            </w:r>
            <w:r w:rsidR="0051612E">
              <w:rPr>
                <w:rFonts w:ascii="Times New Roman" w:hAnsi="Times New Roman" w:cs="Times New Roman"/>
              </w:rPr>
              <w:t>3</w:t>
            </w:r>
            <w:r w:rsidR="007832EE">
              <w:rPr>
                <w:rFonts w:ascii="Times New Roman" w:hAnsi="Times New Roman" w:cs="Times New Roman"/>
              </w:rPr>
              <w:t xml:space="preserve"> </w:t>
            </w:r>
            <w:r w:rsidRPr="008D5E6D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C2" w:rsidRPr="0051612E" w:rsidRDefault="006002C2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51612E">
              <w:rPr>
                <w:rFonts w:ascii="Times New Roman" w:hAnsi="Times New Roman" w:cs="Times New Roman"/>
              </w:rPr>
              <w:t>20</w:t>
            </w:r>
            <w:r w:rsidR="00016490" w:rsidRPr="0051612E">
              <w:rPr>
                <w:rFonts w:ascii="Times New Roman" w:hAnsi="Times New Roman" w:cs="Times New Roman"/>
              </w:rPr>
              <w:t>2</w:t>
            </w:r>
            <w:r w:rsidR="0051612E" w:rsidRPr="0051612E">
              <w:rPr>
                <w:rFonts w:ascii="Times New Roman" w:hAnsi="Times New Roman" w:cs="Times New Roman"/>
              </w:rPr>
              <w:t>4</w:t>
            </w:r>
            <w:r w:rsidRPr="0051612E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002C2" w:rsidRPr="008D5E6D" w:rsidRDefault="006002C2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 w:rsidR="00016490">
              <w:rPr>
                <w:rFonts w:ascii="Times New Roman" w:hAnsi="Times New Roman" w:cs="Times New Roman"/>
              </w:rPr>
              <w:t>2</w:t>
            </w:r>
            <w:r w:rsidR="0051612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BD1">
              <w:rPr>
                <w:rFonts w:ascii="Times New Roman" w:hAnsi="Times New Roman" w:cs="Times New Roman"/>
              </w:rPr>
              <w:t xml:space="preserve"> год (</w:t>
            </w:r>
            <w:r w:rsidR="00A444B3">
              <w:rPr>
                <w:rFonts w:ascii="Times New Roman" w:hAnsi="Times New Roman" w:cs="Times New Roman"/>
              </w:rPr>
              <w:t>2</w:t>
            </w:r>
            <w:r w:rsidRPr="008D5E6D">
              <w:rPr>
                <w:rFonts w:ascii="Times New Roman" w:hAnsi="Times New Roman" w:cs="Times New Roman"/>
              </w:rPr>
              <w:t>-й год планового периода)</w:t>
            </w:r>
          </w:p>
        </w:tc>
      </w:tr>
      <w:tr w:rsidR="006002C2" w:rsidRPr="00C502DC" w:rsidTr="0066656D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2" w:rsidRPr="0051612E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516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C2" w:rsidRPr="008D5E6D" w:rsidRDefault="006002C2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</w:tr>
      <w:tr w:rsidR="0051612E" w:rsidRPr="00C502DC" w:rsidTr="0066656D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8D5E6D" w:rsidRDefault="0051612E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D00E50" w:rsidRDefault="0051612E" w:rsidP="0066656D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 xml:space="preserve">Динамика количества  мероприятий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E50">
              <w:rPr>
                <w:rFonts w:ascii="Times New Roman" w:hAnsi="Times New Roman" w:cs="Times New Roman"/>
              </w:rPr>
              <w:t xml:space="preserve"> в сравнении   с предыдущим аналогичным отчётным периодом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8D5E6D" w:rsidRDefault="0051612E" w:rsidP="0066656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FB7C4A" w:rsidRDefault="0051612E" w:rsidP="00CB3A2A">
            <w:pPr>
              <w:pStyle w:val="a4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FB7C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51612E" w:rsidRDefault="0051612E" w:rsidP="00CB3A2A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516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E" w:rsidRPr="0019004B" w:rsidRDefault="0051612E" w:rsidP="0061378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612E" w:rsidRPr="00C502DC" w:rsidTr="0066656D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8D5E6D" w:rsidRDefault="0051612E" w:rsidP="0066656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D00E50" w:rsidRDefault="0051612E" w:rsidP="0066656D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 xml:space="preserve">Динамика количества  </w:t>
            </w:r>
            <w:r>
              <w:rPr>
                <w:rFonts w:ascii="Times New Roman" w:hAnsi="Times New Roman" w:cs="Times New Roman"/>
              </w:rPr>
              <w:t xml:space="preserve"> участников </w:t>
            </w:r>
            <w:r w:rsidRPr="00D00E50">
              <w:rPr>
                <w:rFonts w:ascii="Times New Roman" w:hAnsi="Times New Roman" w:cs="Times New Roman"/>
              </w:rPr>
              <w:t xml:space="preserve">мероприятий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E50">
              <w:rPr>
                <w:rFonts w:ascii="Times New Roman" w:hAnsi="Times New Roman" w:cs="Times New Roman"/>
              </w:rPr>
              <w:t xml:space="preserve"> в сравнении   с предыдущим аналогичным отчётным периодом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Default="0051612E" w:rsidP="0066656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FB7C4A" w:rsidRDefault="0051612E" w:rsidP="00CB3A2A">
            <w:pPr>
              <w:pStyle w:val="a4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FB7C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2E" w:rsidRPr="0051612E" w:rsidRDefault="0051612E" w:rsidP="00CB3A2A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516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E" w:rsidRDefault="0051612E" w:rsidP="00363BA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1402B" w:rsidRPr="008D5E6D" w:rsidRDefault="00F1402B" w:rsidP="000665D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9A3CDC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2D2A56" w:rsidRDefault="002D2A56" w:rsidP="002D2A5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bookmarkStart w:id="2" w:name="sub_132"/>
    </w:p>
    <w:p w:rsidR="00F1402B" w:rsidRPr="002D2A56" w:rsidRDefault="00F1402B" w:rsidP="002D2A5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4.2. Показатели, характеризующие объем </w:t>
      </w:r>
      <w:r w:rsidR="00074DFD"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417"/>
        <w:gridCol w:w="2410"/>
        <w:gridCol w:w="2410"/>
        <w:gridCol w:w="2409"/>
      </w:tblGrid>
      <w:tr w:rsidR="00F1402B" w:rsidRPr="00C502D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402B" w:rsidRPr="008D5E6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8D5E6D" w:rsidRDefault="00F1402B" w:rsidP="00074D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 w:rsidR="00074DFD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2B" w:rsidRPr="008D5E6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F8394A" w:rsidRPr="00C502DC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161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44B3">
              <w:rPr>
                <w:rFonts w:ascii="Times New Roman" w:hAnsi="Times New Roman" w:cs="Times New Roman"/>
              </w:rPr>
              <w:t>год (очередной финансовый год</w:t>
            </w:r>
            <w:r w:rsidRPr="008D5E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51612E" w:rsidRDefault="00F8394A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612E">
              <w:rPr>
                <w:rFonts w:ascii="Times New Roman" w:hAnsi="Times New Roman" w:cs="Times New Roman"/>
              </w:rPr>
              <w:t>202</w:t>
            </w:r>
            <w:r w:rsidR="0051612E" w:rsidRPr="0051612E">
              <w:rPr>
                <w:rFonts w:ascii="Times New Roman" w:hAnsi="Times New Roman" w:cs="Times New Roman"/>
              </w:rPr>
              <w:t>4</w:t>
            </w:r>
            <w:r w:rsidR="00A444B3" w:rsidRPr="0051612E">
              <w:rPr>
                <w:rFonts w:ascii="Times New Roman" w:hAnsi="Times New Roman" w:cs="Times New Roman"/>
              </w:rPr>
              <w:t xml:space="preserve"> год (1</w:t>
            </w:r>
            <w:r w:rsidRPr="0051612E">
              <w:rPr>
                <w:rFonts w:ascii="Times New Roman" w:hAnsi="Times New Roman" w:cs="Times New Roman"/>
              </w:rPr>
              <w:t>-й год планового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394A" w:rsidRPr="008D5E6D" w:rsidRDefault="008F1BD1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C3D10">
              <w:rPr>
                <w:rFonts w:ascii="Times New Roman" w:hAnsi="Times New Roman" w:cs="Times New Roman"/>
              </w:rPr>
              <w:t>4</w:t>
            </w:r>
            <w:r w:rsidR="0051612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 (</w:t>
            </w:r>
            <w:r w:rsidR="00A444B3">
              <w:rPr>
                <w:rFonts w:ascii="Times New Roman" w:hAnsi="Times New Roman" w:cs="Times New Roman"/>
              </w:rPr>
              <w:t>2</w:t>
            </w:r>
            <w:r w:rsidRPr="008D5E6D">
              <w:rPr>
                <w:rFonts w:ascii="Times New Roman" w:hAnsi="Times New Roman" w:cs="Times New Roman"/>
              </w:rPr>
              <w:t>-й год планового периода)</w:t>
            </w:r>
          </w:p>
        </w:tc>
      </w:tr>
      <w:tr w:rsidR="00F8394A" w:rsidRPr="00C502D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51612E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516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4A" w:rsidRPr="008D5E6D" w:rsidRDefault="00F8394A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</w:tr>
      <w:tr w:rsidR="00F8394A" w:rsidRPr="00C502D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F1286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F12863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8D5E6D" w:rsidRDefault="00F8394A" w:rsidP="00F12863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19004B" w:rsidRDefault="00AA78F1" w:rsidP="00F1286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4A" w:rsidRPr="0051612E" w:rsidRDefault="00AA78F1" w:rsidP="005F375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51612E">
              <w:rPr>
                <w:rFonts w:ascii="Times New Roman" w:hAnsi="Times New Roman" w:cs="Times New Roman"/>
              </w:rPr>
              <w:t>25</w:t>
            </w:r>
            <w:r w:rsidR="005F375F" w:rsidRPr="00516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4A" w:rsidRPr="0019004B" w:rsidRDefault="00AA78F1" w:rsidP="005F375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56E5">
              <w:rPr>
                <w:rFonts w:ascii="Times New Roman" w:hAnsi="Times New Roman" w:cs="Times New Roman"/>
              </w:rPr>
              <w:t>5</w:t>
            </w:r>
            <w:r w:rsidR="005F375F">
              <w:rPr>
                <w:rFonts w:ascii="Times New Roman" w:hAnsi="Times New Roman" w:cs="Times New Roman"/>
              </w:rPr>
              <w:t>1</w:t>
            </w:r>
          </w:p>
        </w:tc>
      </w:tr>
      <w:tr w:rsidR="007832EE" w:rsidRPr="00C502D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E" w:rsidRPr="008D5E6D" w:rsidRDefault="007832EE" w:rsidP="00F1286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E" w:rsidRDefault="007832EE" w:rsidP="00F12863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E" w:rsidRDefault="007832EE" w:rsidP="00F12863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E" w:rsidRDefault="00AA78F1" w:rsidP="00F1286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255B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E" w:rsidRPr="0051612E" w:rsidRDefault="00AA78F1" w:rsidP="005F375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51612E">
              <w:rPr>
                <w:rFonts w:ascii="Times New Roman" w:hAnsi="Times New Roman" w:cs="Times New Roman"/>
              </w:rPr>
              <w:t>33</w:t>
            </w:r>
            <w:r w:rsidR="005F375F" w:rsidRPr="0051612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2EE" w:rsidRDefault="00AA78F1" w:rsidP="005F375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375F">
              <w:rPr>
                <w:rFonts w:ascii="Times New Roman" w:hAnsi="Times New Roman" w:cs="Times New Roman"/>
              </w:rPr>
              <w:t>3300</w:t>
            </w:r>
          </w:p>
        </w:tc>
      </w:tr>
    </w:tbl>
    <w:p w:rsidR="009D3BE9" w:rsidRDefault="00F1402B" w:rsidP="002D2A56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F6F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9A3CDC">
        <w:rPr>
          <w:rFonts w:ascii="Times New Roman" w:hAnsi="Times New Roman" w:cs="Times New Roman"/>
          <w:sz w:val="28"/>
          <w:szCs w:val="28"/>
          <w:u w:val="single"/>
        </w:rPr>
        <w:t>%</w:t>
      </w:r>
      <w:bookmarkStart w:id="3" w:name="sub_133"/>
      <w:bookmarkEnd w:id="2"/>
    </w:p>
    <w:p w:rsidR="00202B51" w:rsidRDefault="00202B51" w:rsidP="00202B51"/>
    <w:p w:rsidR="00F1402B" w:rsidRPr="008D5E6D" w:rsidRDefault="00F1402B" w:rsidP="00C502DC">
      <w:pPr>
        <w:pStyle w:val="a5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7341A" w:rsidRDefault="00F1402B" w:rsidP="0087341A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>1. Наименование</w:t>
      </w:r>
      <w:r w:rsidR="00074DF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5275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5275">
        <w:rPr>
          <w:rFonts w:ascii="Times New Roman" w:hAnsi="Times New Roman" w:cs="Times New Roman"/>
          <w:sz w:val="28"/>
          <w:szCs w:val="28"/>
          <w:u w:val="single"/>
        </w:rPr>
        <w:t>народного творчества</w:t>
      </w:r>
      <w:r w:rsidR="00A222BE">
        <w:rPr>
          <w:rFonts w:ascii="Times New Roman" w:hAnsi="Times New Roman" w:cs="Times New Roman"/>
          <w:sz w:val="28"/>
          <w:szCs w:val="28"/>
          <w:u w:val="single"/>
        </w:rPr>
        <w:t xml:space="preserve"> (на бесплатной основе)</w:t>
      </w:r>
    </w:p>
    <w:p w:rsidR="0058530C" w:rsidRPr="0058530C" w:rsidRDefault="0058530C" w:rsidP="0058530C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7341A" w:rsidRDefault="0087341A" w:rsidP="0087341A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2"/>
        <w:gridCol w:w="3112"/>
      </w:tblGrid>
      <w:tr w:rsidR="0058530C" w:rsidRPr="0087341A" w:rsidTr="0087341A">
        <w:tc>
          <w:tcPr>
            <w:tcW w:w="0" w:type="auto"/>
          </w:tcPr>
          <w:p w:rsidR="0058530C" w:rsidRPr="0087341A" w:rsidRDefault="0058530C" w:rsidP="0017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41A">
              <w:rPr>
                <w:rFonts w:ascii="Times New Roman" w:hAnsi="Times New Roman"/>
                <w:sz w:val="24"/>
                <w:szCs w:val="24"/>
              </w:rPr>
              <w:t>Наименование услуги/работы</w:t>
            </w:r>
          </w:p>
        </w:tc>
        <w:tc>
          <w:tcPr>
            <w:tcW w:w="0" w:type="auto"/>
          </w:tcPr>
          <w:p w:rsidR="0058530C" w:rsidRPr="0087341A" w:rsidRDefault="0058530C" w:rsidP="0017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41A"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</w:tr>
      <w:tr w:rsidR="0058530C" w:rsidRPr="0087341A" w:rsidTr="0058530C">
        <w:trPr>
          <w:trHeight w:val="552"/>
        </w:trPr>
        <w:tc>
          <w:tcPr>
            <w:tcW w:w="0" w:type="auto"/>
          </w:tcPr>
          <w:p w:rsidR="0058530C" w:rsidRPr="0087341A" w:rsidRDefault="0058530C" w:rsidP="0017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41A">
              <w:rPr>
                <w:rFonts w:ascii="Times New Roman" w:hAnsi="Times New Roman"/>
                <w:bCs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(47.012.0)</w:t>
            </w:r>
          </w:p>
        </w:tc>
        <w:tc>
          <w:tcPr>
            <w:tcW w:w="0" w:type="auto"/>
          </w:tcPr>
          <w:p w:rsidR="0058530C" w:rsidRPr="0058530C" w:rsidRDefault="0058530C" w:rsidP="0058530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30C">
              <w:rPr>
                <w:rFonts w:ascii="Times New Roman" w:hAnsi="Times New Roman"/>
                <w:b w:val="0"/>
                <w:sz w:val="24"/>
                <w:szCs w:val="24"/>
              </w:rPr>
              <w:t>949916О.99.0.ББ78АА00003</w:t>
            </w:r>
          </w:p>
        </w:tc>
      </w:tr>
    </w:tbl>
    <w:p w:rsidR="002572B6" w:rsidRDefault="00F1402B" w:rsidP="000665D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lastRenderedPageBreak/>
        <w:t xml:space="preserve">3. Категории потребителей </w:t>
      </w:r>
      <w:r w:rsidR="00074DFD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7341A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F1402B" w:rsidRDefault="00F1402B" w:rsidP="000665D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 Показатели, характеризующи</w:t>
      </w:r>
      <w:r>
        <w:rPr>
          <w:rFonts w:ascii="Times New Roman" w:hAnsi="Times New Roman" w:cs="Times New Roman"/>
          <w:sz w:val="28"/>
          <w:szCs w:val="28"/>
        </w:rPr>
        <w:t xml:space="preserve">е объем и (или) качество </w:t>
      </w:r>
      <w:r w:rsidR="00074DFD">
        <w:rPr>
          <w:rFonts w:ascii="Times New Roman" w:hAnsi="Times New Roman" w:cs="Times New Roman"/>
          <w:sz w:val="28"/>
          <w:szCs w:val="28"/>
        </w:rPr>
        <w:t>услуги</w:t>
      </w:r>
    </w:p>
    <w:p w:rsidR="00557A76" w:rsidRPr="003465DB" w:rsidRDefault="00557A76" w:rsidP="00557A7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266"/>
        <w:gridCol w:w="2410"/>
        <w:gridCol w:w="2410"/>
      </w:tblGrid>
      <w:tr w:rsidR="00557A76" w:rsidRPr="00C502DC" w:rsidTr="009B2CD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Значения показателей качества работы</w:t>
            </w:r>
          </w:p>
        </w:tc>
      </w:tr>
      <w:tr w:rsidR="00557A76" w:rsidRPr="00C502DC" w:rsidTr="009B2CD2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76" w:rsidRPr="008D5E6D" w:rsidRDefault="00557A76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A641F">
              <w:rPr>
                <w:rFonts w:ascii="Times New Roman" w:hAnsi="Times New Roman" w:cs="Times New Roman"/>
              </w:rPr>
              <w:t>3</w:t>
            </w:r>
            <w:r w:rsidRPr="008D5E6D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76" w:rsidRPr="00BA641F" w:rsidRDefault="00557A76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BA641F">
              <w:rPr>
                <w:rFonts w:ascii="Times New Roman" w:hAnsi="Times New Roman" w:cs="Times New Roman"/>
              </w:rPr>
              <w:t>202</w:t>
            </w:r>
            <w:r w:rsidR="00BA641F" w:rsidRPr="00BA641F">
              <w:rPr>
                <w:rFonts w:ascii="Times New Roman" w:hAnsi="Times New Roman" w:cs="Times New Roman"/>
              </w:rPr>
              <w:t>4</w:t>
            </w:r>
            <w:r w:rsidRPr="00BA641F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57A76" w:rsidRPr="008D5E6D" w:rsidRDefault="00557A76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A64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E6D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557A76" w:rsidRPr="00C502DC" w:rsidTr="009B2CD2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</w:tr>
      <w:tr w:rsidR="00BA641F" w:rsidRPr="00C502DC" w:rsidTr="009B2CD2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8D5E6D" w:rsidRDefault="00BA641F" w:rsidP="009B2C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58530C" w:rsidRDefault="00BA641F" w:rsidP="009B2CD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58530C">
              <w:rPr>
                <w:rFonts w:ascii="Times New Roman" w:hAnsi="Times New Roman" w:cs="Times New Roman"/>
                <w:bCs/>
              </w:rPr>
              <w:t>Доля участников вокальных и хоровых секций (кружков)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Default="00BA641F" w:rsidP="009B2CD2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BA641F" w:rsidRDefault="00BA641F" w:rsidP="009B2CD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B91317" w:rsidRDefault="00BA641F" w:rsidP="002844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11,5%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B91317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11,5%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41F" w:rsidRPr="00B91317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11,5%</w:t>
            </w:r>
          </w:p>
        </w:tc>
      </w:tr>
      <w:tr w:rsidR="00BA641F" w:rsidRPr="00C502DC" w:rsidTr="009B2CD2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Default="00BA641F" w:rsidP="009B2C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58530C" w:rsidRDefault="00BA641F" w:rsidP="009B2CD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58530C">
              <w:rPr>
                <w:rFonts w:ascii="Times New Roman" w:hAnsi="Times New Roman" w:cs="Times New Roman"/>
                <w:bCs/>
              </w:rPr>
              <w:t>Доля участников декоративно-прикладных секций (кружков)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Default="00BA641F" w:rsidP="009B2C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19004B" w:rsidRDefault="00BA641F" w:rsidP="009B2C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19004B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41F" w:rsidRPr="0019004B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3,5%</w:t>
            </w:r>
          </w:p>
        </w:tc>
      </w:tr>
      <w:tr w:rsidR="00BA641F" w:rsidRPr="00C502DC" w:rsidTr="009B2CD2">
        <w:trPr>
          <w:trHeight w:val="5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Default="00BA641F" w:rsidP="009B2C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58530C" w:rsidRDefault="00BA641F" w:rsidP="009B2CD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58530C">
              <w:rPr>
                <w:rFonts w:ascii="Times New Roman" w:hAnsi="Times New Roman" w:cs="Times New Roman"/>
                <w:bCs/>
              </w:rPr>
              <w:t>Доля участников театральных секций (кружков)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Default="00BA641F" w:rsidP="009B2CD2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BA641F" w:rsidRDefault="00BA641F" w:rsidP="009B2CD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2844CF" w:rsidRDefault="00BA641F" w:rsidP="002844CF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1,9%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2844CF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1,9%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41F" w:rsidRPr="002844CF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1,9%</w:t>
            </w:r>
          </w:p>
        </w:tc>
      </w:tr>
      <w:tr w:rsidR="00BA641F" w:rsidRPr="00C502DC" w:rsidTr="009B2CD2">
        <w:trPr>
          <w:trHeight w:val="5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Default="00BA641F" w:rsidP="009B2C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58530C" w:rsidRDefault="00BA641F" w:rsidP="009B2CD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58530C">
              <w:rPr>
                <w:rFonts w:ascii="Times New Roman" w:hAnsi="Times New Roman" w:cs="Times New Roman"/>
                <w:bCs/>
              </w:rPr>
              <w:t>Доля участников хореографических секций (кружков)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Default="00BA641F" w:rsidP="009B2C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286C6D" w:rsidRDefault="00BA641F" w:rsidP="002844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</w:t>
            </w:r>
            <w:r w:rsidRPr="00286C6D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1F" w:rsidRPr="00286C6D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</w:t>
            </w:r>
            <w:r w:rsidRPr="00286C6D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41F" w:rsidRPr="00286C6D" w:rsidRDefault="00BA641F" w:rsidP="00CB3A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</w:t>
            </w:r>
            <w:r w:rsidRPr="00286C6D">
              <w:rPr>
                <w:rFonts w:ascii="Times New Roman" w:hAnsi="Times New Roman" w:cs="Times New Roman"/>
                <w:b/>
              </w:rPr>
              <w:t>3%</w:t>
            </w:r>
          </w:p>
        </w:tc>
      </w:tr>
    </w:tbl>
    <w:p w:rsidR="00557A76" w:rsidRDefault="00557A76" w:rsidP="00557A7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9A3CDC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557A76" w:rsidRPr="009D3BE9" w:rsidRDefault="00557A76" w:rsidP="00557A7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4.2. Показатели, характеризующие объем работы:</w:t>
      </w: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417"/>
        <w:gridCol w:w="2410"/>
        <w:gridCol w:w="2410"/>
        <w:gridCol w:w="2409"/>
      </w:tblGrid>
      <w:tr w:rsidR="00557A76" w:rsidRPr="00C502DC" w:rsidTr="009B2CD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57A76" w:rsidRPr="00C502DC" w:rsidTr="009B2CD2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A64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E6D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BA641F" w:rsidRDefault="00557A76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BA641F">
              <w:rPr>
                <w:rFonts w:ascii="Times New Roman" w:hAnsi="Times New Roman" w:cs="Times New Roman"/>
              </w:rPr>
              <w:t>202</w:t>
            </w:r>
            <w:r w:rsidR="00BA641F">
              <w:rPr>
                <w:rFonts w:ascii="Times New Roman" w:hAnsi="Times New Roman" w:cs="Times New Roman"/>
              </w:rPr>
              <w:t>4</w:t>
            </w:r>
            <w:r w:rsidRPr="00BA641F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7A76" w:rsidRPr="008D5E6D" w:rsidRDefault="00557A76" w:rsidP="007C3D10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A641F">
              <w:rPr>
                <w:rFonts w:ascii="Times New Roman" w:hAnsi="Times New Roman" w:cs="Times New Roman"/>
              </w:rPr>
              <w:t>5</w:t>
            </w:r>
            <w:r w:rsidRPr="008D5E6D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557A76" w:rsidRPr="00C502DC" w:rsidTr="009B2CD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7A76" w:rsidRPr="008D5E6D" w:rsidRDefault="00557A76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</w:tr>
      <w:tr w:rsidR="008B540E" w:rsidRPr="00C502DC" w:rsidTr="009B2CD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EE5E24" w:rsidRDefault="008B540E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E5E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D00E50" w:rsidRDefault="008B540E" w:rsidP="009B2CD2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Default="008B540E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996C4D" w:rsidRDefault="00BA641F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BA641F" w:rsidRDefault="00BA641F" w:rsidP="006C770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BA64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0E" w:rsidRPr="00996C4D" w:rsidRDefault="008B540E" w:rsidP="0061378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996C4D">
              <w:rPr>
                <w:rFonts w:ascii="Times New Roman" w:hAnsi="Times New Roman" w:cs="Times New Roman"/>
              </w:rPr>
              <w:t>2</w:t>
            </w:r>
            <w:r w:rsidR="00BA641F">
              <w:rPr>
                <w:rFonts w:ascii="Times New Roman" w:hAnsi="Times New Roman" w:cs="Times New Roman"/>
              </w:rPr>
              <w:t>7</w:t>
            </w:r>
          </w:p>
        </w:tc>
      </w:tr>
      <w:tr w:rsidR="008B540E" w:rsidRPr="00C502DC" w:rsidTr="009B2CD2">
        <w:trPr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EE5E24" w:rsidRDefault="008B540E" w:rsidP="009B2CD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EE5E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D00E50" w:rsidRDefault="008B540E" w:rsidP="009B2CD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Default="008B540E" w:rsidP="009B2C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996C4D" w:rsidRDefault="008B540E" w:rsidP="009B2C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6C4D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BA641F" w:rsidRDefault="008B540E" w:rsidP="006C770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641F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0E" w:rsidRPr="00996C4D" w:rsidRDefault="008B540E" w:rsidP="006137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6C4D">
              <w:rPr>
                <w:rFonts w:ascii="Times New Roman" w:hAnsi="Times New Roman" w:cs="Times New Roman"/>
              </w:rPr>
              <w:t>10</w:t>
            </w:r>
            <w:r w:rsidR="00613787" w:rsidRPr="00996C4D">
              <w:rPr>
                <w:rFonts w:ascii="Times New Roman" w:hAnsi="Times New Roman" w:cs="Times New Roman"/>
              </w:rPr>
              <w:t>44</w:t>
            </w:r>
          </w:p>
        </w:tc>
      </w:tr>
    </w:tbl>
    <w:p w:rsidR="00557A76" w:rsidRDefault="00557A76" w:rsidP="00557A76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9A3CDC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557A76" w:rsidRDefault="00557A76" w:rsidP="00557A76"/>
    <w:p w:rsidR="00557A76" w:rsidRDefault="00557A76" w:rsidP="00557A76"/>
    <w:p w:rsidR="00557A76" w:rsidRDefault="00557A76" w:rsidP="00557A76"/>
    <w:p w:rsidR="00A222BE" w:rsidRPr="00A222BE" w:rsidRDefault="00A222BE" w:rsidP="00A222BE"/>
    <w:p w:rsidR="00B60593" w:rsidRDefault="00B60593" w:rsidP="00B60593">
      <w:pPr>
        <w:pStyle w:val="a5"/>
        <w:keepNext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646"/>
        <w:gridCol w:w="1680"/>
        <w:gridCol w:w="1486"/>
        <w:gridCol w:w="6814"/>
      </w:tblGrid>
      <w:tr w:rsidR="00B60593" w:rsidTr="004D4DB0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keepNext/>
              <w:widowControl/>
              <w:jc w:val="center"/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B60593" w:rsidTr="00473079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snapToGrid w:val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60593" w:rsidTr="0047307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593" w:rsidRDefault="00B60593" w:rsidP="004D4DB0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75F9" w:rsidTr="0047307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F9" w:rsidRPr="008B3482" w:rsidRDefault="008675F9" w:rsidP="00473079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348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F9" w:rsidRPr="008B3482" w:rsidRDefault="008675F9" w:rsidP="006C770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8B3482">
              <w:rPr>
                <w:rFonts w:ascii="Times New Roman" w:hAnsi="Times New Roman" w:cs="Times New Roman"/>
                <w:highlight w:val="yellow"/>
              </w:rPr>
              <w:t>Приказ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F9" w:rsidRPr="008B3482" w:rsidRDefault="008675F9" w:rsidP="006C770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8B3482">
              <w:rPr>
                <w:rFonts w:ascii="Times New Roman" w:hAnsi="Times New Roman" w:cs="Times New Roman"/>
                <w:highlight w:val="yellow"/>
              </w:rPr>
              <w:t>МБУК г.</w:t>
            </w:r>
            <w:r w:rsidR="001D3EB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B3482">
              <w:rPr>
                <w:rFonts w:ascii="Times New Roman" w:hAnsi="Times New Roman" w:cs="Times New Roman"/>
                <w:highlight w:val="yellow"/>
              </w:rPr>
              <w:t>Бузулука «ДК «Юбилейный»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F9" w:rsidRPr="008B3482" w:rsidRDefault="00673F0F" w:rsidP="006C770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26.12.2022</w:t>
            </w:r>
            <w:r w:rsidR="008675F9" w:rsidRPr="008B3482">
              <w:rPr>
                <w:rFonts w:ascii="Times New Roman" w:hAnsi="Times New Roman" w:cs="Times New Roman"/>
                <w:highlight w:val="yellow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F9" w:rsidRPr="008B3482" w:rsidRDefault="00673F0F" w:rsidP="006C770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№ ?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5F9" w:rsidRPr="008B3482" w:rsidRDefault="008675F9" w:rsidP="006C7708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3482">
              <w:rPr>
                <w:rFonts w:ascii="Times New Roman" w:hAnsi="Times New Roman"/>
                <w:sz w:val="24"/>
                <w:szCs w:val="24"/>
                <w:highlight w:val="yellow"/>
              </w:rPr>
              <w:t>"Об утверждении перечня тарифов</w:t>
            </w:r>
            <w:r w:rsidRPr="008B348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8B3482">
              <w:rPr>
                <w:rFonts w:ascii="Times New Roman" w:hAnsi="Times New Roman"/>
                <w:sz w:val="24"/>
                <w:szCs w:val="24"/>
                <w:highlight w:val="yellow"/>
              </w:rPr>
              <w:t>на платные услуги"</w:t>
            </w:r>
          </w:p>
          <w:p w:rsidR="0031024A" w:rsidRPr="008B3482" w:rsidRDefault="0031024A" w:rsidP="006C7708">
            <w:pPr>
              <w:tabs>
                <w:tab w:val="left" w:pos="9355"/>
              </w:tabs>
              <w:spacing w:after="0" w:line="240" w:lineRule="auto"/>
              <w:rPr>
                <w:color w:val="FF0000"/>
                <w:highlight w:val="yellow"/>
              </w:rPr>
            </w:pPr>
          </w:p>
        </w:tc>
      </w:tr>
    </w:tbl>
    <w:p w:rsidR="00B60593" w:rsidRDefault="00B60593" w:rsidP="00B6059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B60593" w:rsidRDefault="00B60593" w:rsidP="00B6059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оказания муниципальной услуги</w:t>
      </w:r>
      <w:r w:rsidR="000623C2">
        <w:rPr>
          <w:rFonts w:ascii="Times New Roman" w:hAnsi="Times New Roman" w:cs="Times New Roman"/>
          <w:sz w:val="28"/>
          <w:szCs w:val="28"/>
        </w:rPr>
        <w:t xml:space="preserve">/ выполнения муниципальной работы </w:t>
      </w:r>
    </w:p>
    <w:p w:rsidR="000623C2" w:rsidRDefault="000623C2" w:rsidP="000370F0">
      <w:pPr>
        <w:pStyle w:val="a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Нормативные правовые акты, регулирующие порядок оказания муниципальной услуги/ выполнения муниципальной работы</w:t>
      </w:r>
    </w:p>
    <w:p w:rsidR="000623C2" w:rsidRDefault="000623C2" w:rsidP="0003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Конституция Российской Федерации                                                                                                             </w:t>
      </w:r>
    </w:p>
    <w:p w:rsidR="000623C2" w:rsidRDefault="000623C2" w:rsidP="0003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</w:t>
      </w:r>
    </w:p>
    <w:p w:rsidR="000623C2" w:rsidRDefault="000623C2" w:rsidP="0003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«Об общих принципах организации местного самоуправления в Российской Федерации» №131-ФЗ от 06.10.2003 г.  </w:t>
      </w:r>
    </w:p>
    <w:p w:rsidR="000623C2" w:rsidRDefault="000623C2" w:rsidP="0003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  Российской Федерации «Основы законодательства Российской Федерации о культуре»  № 3612-1 от 09.10.1992г.                                                                            </w:t>
      </w:r>
    </w:p>
    <w:p w:rsidR="000623C2" w:rsidRDefault="000623C2" w:rsidP="0003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муниципального образования город Бузулук Оренбургской области, решение городского Совета депутатов муниципального образования город Бузулук Оренбургской области № 743от  21.05.2015 </w:t>
      </w:r>
    </w:p>
    <w:p w:rsidR="008D0AB8" w:rsidRPr="003F475F" w:rsidRDefault="008D0AB8" w:rsidP="0003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75F">
        <w:rPr>
          <w:rFonts w:ascii="Times New Roman" w:hAnsi="Times New Roman"/>
          <w:sz w:val="28"/>
          <w:szCs w:val="28"/>
        </w:rPr>
        <w:t>-Устав МБУК г. Бузулука ДК «Машиностроитель»</w:t>
      </w:r>
      <w:r>
        <w:rPr>
          <w:rFonts w:ascii="Times New Roman" w:hAnsi="Times New Roman"/>
          <w:sz w:val="28"/>
          <w:szCs w:val="28"/>
        </w:rPr>
        <w:t>, утвержденный Приказом  Управления по культуре, спорту и молодёжной политике № 36 от 04.04.2016г.</w:t>
      </w:r>
    </w:p>
    <w:p w:rsidR="000623C2" w:rsidRDefault="000623C2" w:rsidP="0003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75F">
        <w:rPr>
          <w:rFonts w:ascii="Times New Roman" w:hAnsi="Times New Roman"/>
          <w:sz w:val="28"/>
          <w:szCs w:val="28"/>
        </w:rPr>
        <w:t>- Постановление Правительства РФ от 30.08.2017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</w:r>
    </w:p>
    <w:p w:rsidR="00CE58DD" w:rsidRDefault="00CE58DD" w:rsidP="00CE58DD">
      <w:pPr>
        <w:pStyle w:val="a5"/>
        <w:widowControl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4320"/>
        <w:gridCol w:w="3527"/>
      </w:tblGrid>
      <w:tr w:rsidR="00CE58DD" w:rsidRPr="00444B00" w:rsidTr="009626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</w:pPr>
            <w:r w:rsidRPr="00444B00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CE58DD" w:rsidRPr="00444B00" w:rsidTr="009626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center"/>
            </w:pPr>
            <w:r w:rsidRPr="00444B00">
              <w:rPr>
                <w:rFonts w:ascii="Times New Roman" w:hAnsi="Times New Roman" w:cs="Times New Roman"/>
              </w:rPr>
              <w:t>4</w:t>
            </w:r>
          </w:p>
        </w:tc>
      </w:tr>
      <w:tr w:rsidR="00CE58DD" w:rsidRPr="00444B00" w:rsidTr="009626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4B0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 города Бузулука   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4B00">
              <w:rPr>
                <w:rFonts w:ascii="Times New Roman" w:hAnsi="Times New Roman" w:cs="Times New Roman"/>
                <w:sz w:val="24"/>
                <w:szCs w:val="24"/>
              </w:rPr>
              <w:t>О мероприятиях, о достижениях, общая информация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ConsPlusCell"/>
              <w:rPr>
                <w:sz w:val="24"/>
                <w:szCs w:val="24"/>
              </w:rPr>
            </w:pPr>
            <w:r w:rsidRPr="00444B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E58DD" w:rsidRPr="00444B00" w:rsidTr="009626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rFonts w:ascii="Times New Roman" w:hAnsi="Times New Roman"/>
                <w:sz w:val="24"/>
                <w:szCs w:val="24"/>
              </w:rPr>
            </w:pPr>
            <w:r w:rsidRPr="00444B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ConsPlusCell"/>
              <w:rPr>
                <w:rStyle w:val="HeaderChar"/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информационном сайте учреждения и  стенде в учреждении    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rStyle w:val="HeaderChar"/>
                <w:rFonts w:ascii="Times New Roman" w:hAnsi="Times New Roman"/>
              </w:rPr>
            </w:pPr>
            <w:r w:rsidRPr="00444B00">
              <w:rPr>
                <w:rStyle w:val="HeaderChar"/>
                <w:rFonts w:ascii="Times New Roman" w:hAnsi="Times New Roman"/>
              </w:rPr>
              <w:t>Общая информация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sz w:val="24"/>
                <w:szCs w:val="24"/>
              </w:rPr>
            </w:pPr>
            <w:r w:rsidRPr="00444B00">
              <w:rPr>
                <w:rStyle w:val="HeaderChar"/>
                <w:rFonts w:ascii="Times New Roman" w:hAnsi="Times New Roman"/>
              </w:rPr>
              <w:t>постоянно</w:t>
            </w:r>
          </w:p>
        </w:tc>
      </w:tr>
      <w:tr w:rsidR="00CE58DD" w:rsidRPr="00444B00" w:rsidTr="009626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rFonts w:ascii="Times New Roman" w:hAnsi="Times New Roman"/>
                <w:sz w:val="24"/>
                <w:szCs w:val="24"/>
              </w:rPr>
            </w:pPr>
            <w:r w:rsidRPr="00444B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pStyle w:val="ConsPlusCell"/>
              <w:rPr>
                <w:rStyle w:val="HeaderChar"/>
                <w:rFonts w:ascii="Times New Roman" w:hAnsi="Times New Roman" w:cs="Times New Roman"/>
              </w:rPr>
            </w:pPr>
            <w:r w:rsidRPr="00444B0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через городские СМИ , социальные сети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rStyle w:val="HeaderChar"/>
                <w:rFonts w:ascii="Times New Roman" w:hAnsi="Times New Roman"/>
              </w:rPr>
            </w:pPr>
            <w:r w:rsidRPr="00444B00">
              <w:rPr>
                <w:rStyle w:val="HeaderChar"/>
                <w:rFonts w:ascii="Times New Roman" w:hAnsi="Times New Roman"/>
              </w:rPr>
              <w:t>О мероприятиях, о достижениях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sz w:val="24"/>
                <w:szCs w:val="24"/>
              </w:rPr>
            </w:pPr>
            <w:r w:rsidRPr="00444B00">
              <w:rPr>
                <w:rStyle w:val="HeaderChar"/>
                <w:rFonts w:ascii="Times New Roman" w:hAnsi="Times New Roman"/>
              </w:rPr>
              <w:t>по мере необходимости</w:t>
            </w:r>
          </w:p>
        </w:tc>
      </w:tr>
      <w:tr w:rsidR="00CE58DD" w:rsidRPr="00444B00" w:rsidTr="009626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rStyle w:val="HeaderChar"/>
                <w:rFonts w:ascii="Times New Roman" w:hAnsi="Times New Roman"/>
              </w:rPr>
            </w:pPr>
            <w:r w:rsidRPr="00444B0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rStyle w:val="HeaderChar"/>
                <w:rFonts w:ascii="Times New Roman" w:hAnsi="Times New Roman"/>
              </w:rPr>
            </w:pPr>
            <w:r w:rsidRPr="00444B00">
              <w:rPr>
                <w:rStyle w:val="HeaderChar"/>
                <w:rFonts w:ascii="Times New Roman" w:hAnsi="Times New Roman"/>
              </w:rPr>
              <w:t xml:space="preserve">Размещение информации  посредством афиш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rStyle w:val="HeaderChar"/>
                <w:rFonts w:ascii="Times New Roman" w:hAnsi="Times New Roman"/>
              </w:rPr>
            </w:pPr>
            <w:r w:rsidRPr="00444B00">
              <w:rPr>
                <w:rStyle w:val="HeaderChar"/>
                <w:rFonts w:ascii="Times New Roman" w:hAnsi="Times New Roman"/>
              </w:rPr>
              <w:t>О мероприятиях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DD" w:rsidRPr="00444B00" w:rsidRDefault="00CE58DD" w:rsidP="009626F5">
            <w:pPr>
              <w:rPr>
                <w:sz w:val="24"/>
                <w:szCs w:val="24"/>
              </w:rPr>
            </w:pPr>
            <w:r w:rsidRPr="00444B00">
              <w:rPr>
                <w:rStyle w:val="HeaderChar"/>
                <w:rFonts w:ascii="Times New Roman" w:hAnsi="Times New Roman"/>
              </w:rPr>
              <w:t>по мере необходимости</w:t>
            </w:r>
          </w:p>
        </w:tc>
      </w:tr>
    </w:tbl>
    <w:p w:rsidR="00281EA7" w:rsidRPr="00B676A5" w:rsidRDefault="00F1402B" w:rsidP="00B676A5">
      <w:pPr>
        <w:jc w:val="center"/>
        <w:rPr>
          <w:b/>
        </w:rPr>
      </w:pPr>
      <w:r w:rsidRPr="008D5E6D">
        <w:rPr>
          <w:rStyle w:val="a3"/>
          <w:rFonts w:ascii="Times New Roman" w:hAnsi="Times New Roman"/>
          <w:b w:val="0"/>
          <w:sz w:val="28"/>
          <w:szCs w:val="28"/>
        </w:rPr>
        <w:t>Часть 3. Прочие сведения о муниципальном задании</w:t>
      </w:r>
      <w:bookmarkStart w:id="4" w:name="sub_134"/>
      <w:bookmarkEnd w:id="3"/>
    </w:p>
    <w:p w:rsidR="00F1402B" w:rsidRPr="00C502DC" w:rsidRDefault="00F1402B" w:rsidP="00C502DC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выполнения муниципального задания 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140"/>
      </w:tblGrid>
      <w:tr w:rsidR="00F1402B" w:rsidRPr="00C502DC">
        <w:tc>
          <w:tcPr>
            <w:tcW w:w="648" w:type="dxa"/>
          </w:tcPr>
          <w:p w:rsidR="00F1402B" w:rsidRPr="00C502DC" w:rsidRDefault="00F1402B" w:rsidP="005D2F22">
            <w:pPr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1.</w:t>
            </w:r>
          </w:p>
        </w:tc>
        <w:tc>
          <w:tcPr>
            <w:tcW w:w="14140" w:type="dxa"/>
          </w:tcPr>
          <w:p w:rsidR="00F1402B" w:rsidRPr="00F83995" w:rsidRDefault="00F1402B" w:rsidP="005D2F22">
            <w:pPr>
              <w:pStyle w:val="11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F83995">
              <w:t>Ликвидаци</w:t>
            </w:r>
            <w:r>
              <w:t xml:space="preserve">онные или </w:t>
            </w:r>
            <w:r w:rsidRPr="00F83995">
              <w:t xml:space="preserve"> </w:t>
            </w:r>
            <w:r>
              <w:t>р</w:t>
            </w:r>
            <w:r w:rsidRPr="00F83995">
              <w:t>еорганизаци</w:t>
            </w:r>
            <w:r>
              <w:t xml:space="preserve">онные мероприятия  </w:t>
            </w:r>
            <w:r w:rsidRPr="00F83995">
              <w:t xml:space="preserve"> учреждения</w:t>
            </w:r>
          </w:p>
        </w:tc>
      </w:tr>
      <w:tr w:rsidR="00F1402B" w:rsidRPr="00C502DC">
        <w:tc>
          <w:tcPr>
            <w:tcW w:w="648" w:type="dxa"/>
          </w:tcPr>
          <w:p w:rsidR="00F1402B" w:rsidRPr="00C502DC" w:rsidRDefault="00F1402B" w:rsidP="005D2F22">
            <w:pPr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2.</w:t>
            </w:r>
          </w:p>
        </w:tc>
        <w:tc>
          <w:tcPr>
            <w:tcW w:w="14140" w:type="dxa"/>
          </w:tcPr>
          <w:p w:rsidR="00F1402B" w:rsidRPr="00F83995" w:rsidRDefault="00F1402B" w:rsidP="005D2F22">
            <w:pPr>
              <w:pStyle w:val="11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F83995">
              <w:t xml:space="preserve">Исключение муниципальной услуги, работы из  </w:t>
            </w:r>
            <w:r w:rsidRPr="00C91BA4">
              <w:rPr>
                <w:bCs/>
              </w:rPr>
              <w:t xml:space="preserve">ведомственного  перечня   муниципальных  услуг  </w:t>
            </w:r>
            <w:r w:rsidRPr="00C91BA4">
              <w:rPr>
                <w:bCs/>
                <w:color w:val="000000"/>
              </w:rPr>
              <w:t>(работ), оказываемых                                                              муниципальными  бюджетными учреждениями  культуры в сфере культуры и искусства,    муниципальными бюджетными учреждениями   дополнительного  образования  в сфере культуры  и  искусства   муниципального  образования  город  Бузулук  Оренбургская  область</w:t>
            </w:r>
          </w:p>
        </w:tc>
      </w:tr>
      <w:tr w:rsidR="00F1402B" w:rsidRPr="00C502DC">
        <w:tc>
          <w:tcPr>
            <w:tcW w:w="648" w:type="dxa"/>
          </w:tcPr>
          <w:p w:rsidR="00F1402B" w:rsidRPr="00C502DC" w:rsidRDefault="00F1402B" w:rsidP="005D2F22">
            <w:pPr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3.</w:t>
            </w:r>
          </w:p>
        </w:tc>
        <w:tc>
          <w:tcPr>
            <w:tcW w:w="14140" w:type="dxa"/>
          </w:tcPr>
          <w:p w:rsidR="00F1402B" w:rsidRPr="00C502DC" w:rsidRDefault="00F1402B" w:rsidP="005D2F22">
            <w:pPr>
              <w:rPr>
                <w:rFonts w:ascii="Times New Roman" w:hAnsi="Times New Roman"/>
                <w:bCs/>
                <w:color w:val="FF0000"/>
              </w:rPr>
            </w:pPr>
            <w:r w:rsidRPr="00C502DC">
              <w:rPr>
                <w:rFonts w:ascii="Times New Roman" w:hAnsi="Times New Roman"/>
              </w:rPr>
              <w:t>Возникновение обстоятельств непреодолимой силы (форс-мажор)</w:t>
            </w:r>
          </w:p>
        </w:tc>
      </w:tr>
      <w:tr w:rsidR="00F1402B" w:rsidRPr="00C502DC">
        <w:tc>
          <w:tcPr>
            <w:tcW w:w="648" w:type="dxa"/>
          </w:tcPr>
          <w:p w:rsidR="00F1402B" w:rsidRPr="00C502DC" w:rsidRDefault="00F1402B" w:rsidP="005D2F22">
            <w:pPr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4.</w:t>
            </w:r>
          </w:p>
        </w:tc>
        <w:tc>
          <w:tcPr>
            <w:tcW w:w="14140" w:type="dxa"/>
          </w:tcPr>
          <w:p w:rsidR="00F1402B" w:rsidRPr="00F83995" w:rsidRDefault="00F1402B" w:rsidP="005D2F22">
            <w:pPr>
              <w:pStyle w:val="11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F83995">
              <w:t>Иные предусмотренные нормативными правовыми актами случаи, влекущие за собой невозможность в</w:t>
            </w:r>
            <w:r>
              <w:t xml:space="preserve">ыполнения муниципальной услуги (работы), </w:t>
            </w:r>
            <w:r w:rsidRPr="00F83995">
              <w:t>не устранимые в краткосрочной перспективе</w:t>
            </w:r>
          </w:p>
        </w:tc>
      </w:tr>
    </w:tbl>
    <w:p w:rsidR="006D4D66" w:rsidRPr="006D4D66" w:rsidRDefault="006D4D66" w:rsidP="006D4D66">
      <w:pPr>
        <w:pStyle w:val="3"/>
        <w:rPr>
          <w:rFonts w:ascii="Times New Roman" w:hAnsi="Times New Roman"/>
          <w:b w:val="0"/>
          <w:sz w:val="28"/>
          <w:szCs w:val="28"/>
        </w:rPr>
      </w:pPr>
      <w:bookmarkStart w:id="5" w:name="sub_136"/>
      <w:r w:rsidRPr="006D4D66">
        <w:rPr>
          <w:rFonts w:ascii="Times New Roman" w:hAnsi="Times New Roman"/>
          <w:b w:val="0"/>
          <w:sz w:val="28"/>
          <w:szCs w:val="28"/>
        </w:rPr>
        <w:t>2. Основания  не выполнения  задания по причинам,  не зависящим  от учреждения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140"/>
      </w:tblGrid>
      <w:tr w:rsidR="006D4D66" w:rsidRPr="006D4D66" w:rsidTr="006A27EE">
        <w:trPr>
          <w:trHeight w:val="281"/>
        </w:trPr>
        <w:tc>
          <w:tcPr>
            <w:tcW w:w="648" w:type="dxa"/>
          </w:tcPr>
          <w:p w:rsidR="006D4D66" w:rsidRPr="006D4D66" w:rsidRDefault="006D4D66" w:rsidP="006D4D66">
            <w:pPr>
              <w:rPr>
                <w:rFonts w:ascii="Times New Roman" w:hAnsi="Times New Roman"/>
                <w:sz w:val="24"/>
                <w:szCs w:val="24"/>
              </w:rPr>
            </w:pPr>
            <w:r w:rsidRPr="006D4D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0" w:type="dxa"/>
          </w:tcPr>
          <w:p w:rsidR="006D4D66" w:rsidRPr="006D4D66" w:rsidRDefault="006D4D66" w:rsidP="006D4D66">
            <w:pPr>
              <w:spacing w:after="103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D4D66">
              <w:rPr>
                <w:rFonts w:ascii="Times New Roman" w:hAnsi="Times New Roman"/>
                <w:sz w:val="24"/>
                <w:szCs w:val="24"/>
              </w:rPr>
              <w:t>арантин по инфекционным заболеваниям</w:t>
            </w:r>
          </w:p>
        </w:tc>
      </w:tr>
      <w:tr w:rsidR="006D4D66" w:rsidRPr="006D4D66" w:rsidTr="006A27EE">
        <w:trPr>
          <w:trHeight w:val="175"/>
        </w:trPr>
        <w:tc>
          <w:tcPr>
            <w:tcW w:w="648" w:type="dxa"/>
          </w:tcPr>
          <w:p w:rsidR="006D4D66" w:rsidRPr="006D4D66" w:rsidRDefault="006D4D66" w:rsidP="006D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140" w:type="dxa"/>
          </w:tcPr>
          <w:p w:rsidR="006D4D66" w:rsidRPr="006D4D66" w:rsidRDefault="006D4D66" w:rsidP="006D4D66">
            <w:pPr>
              <w:spacing w:after="103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4D66">
              <w:rPr>
                <w:rFonts w:ascii="Times New Roman" w:hAnsi="Times New Roman"/>
                <w:sz w:val="24"/>
                <w:szCs w:val="24"/>
              </w:rPr>
              <w:t>лановый или срочный ремонт, чтобы устранить аварийные ситуации</w:t>
            </w:r>
          </w:p>
        </w:tc>
      </w:tr>
      <w:tr w:rsidR="006D4D66" w:rsidRPr="006D4D66" w:rsidTr="006A27EE">
        <w:trPr>
          <w:trHeight w:val="211"/>
        </w:trPr>
        <w:tc>
          <w:tcPr>
            <w:tcW w:w="648" w:type="dxa"/>
          </w:tcPr>
          <w:p w:rsidR="006D4D66" w:rsidRPr="006D4D66" w:rsidRDefault="006D4D66" w:rsidP="006D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40" w:type="dxa"/>
          </w:tcPr>
          <w:p w:rsidR="006D4D66" w:rsidRPr="006D4D66" w:rsidRDefault="006D4D66" w:rsidP="006D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D4D66">
              <w:rPr>
                <w:rFonts w:ascii="Times New Roman" w:hAnsi="Times New Roman"/>
                <w:sz w:val="24"/>
                <w:szCs w:val="24"/>
              </w:rPr>
              <w:t>еорганизационные мероприятия</w:t>
            </w:r>
          </w:p>
        </w:tc>
      </w:tr>
      <w:tr w:rsidR="006D4D66" w:rsidRPr="006D4D66" w:rsidTr="006D4D66">
        <w:tc>
          <w:tcPr>
            <w:tcW w:w="648" w:type="dxa"/>
          </w:tcPr>
          <w:p w:rsidR="006D4D66" w:rsidRDefault="006D4D66" w:rsidP="006D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40" w:type="dxa"/>
          </w:tcPr>
          <w:p w:rsidR="006D4D66" w:rsidRPr="006D4D66" w:rsidRDefault="006D4D66" w:rsidP="006D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траура</w:t>
            </w:r>
          </w:p>
        </w:tc>
      </w:tr>
    </w:tbl>
    <w:p w:rsidR="00281EA7" w:rsidRDefault="00281EA7" w:rsidP="00C502DC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F1402B" w:rsidRPr="008D5E6D" w:rsidRDefault="004C467D" w:rsidP="00C502DC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402B" w:rsidRPr="008D5E6D">
        <w:rPr>
          <w:rFonts w:ascii="Times New Roman" w:hAnsi="Times New Roman" w:cs="Times New Roman"/>
          <w:sz w:val="28"/>
          <w:szCs w:val="28"/>
        </w:rPr>
        <w:t>. Порядок</w:t>
      </w:r>
      <w:r w:rsidR="00F1402B">
        <w:rPr>
          <w:rFonts w:ascii="Times New Roman" w:hAnsi="Times New Roman" w:cs="Times New Roman"/>
          <w:sz w:val="28"/>
          <w:szCs w:val="28"/>
        </w:rPr>
        <w:t xml:space="preserve"> 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F1402B">
        <w:rPr>
          <w:rFonts w:ascii="Times New Roman" w:hAnsi="Times New Roman" w:cs="Times New Roman"/>
          <w:sz w:val="28"/>
          <w:szCs w:val="28"/>
        </w:rPr>
        <w:t xml:space="preserve">  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за </w:t>
      </w:r>
      <w:r w:rsidR="00F1402B">
        <w:rPr>
          <w:rFonts w:ascii="Times New Roman" w:hAnsi="Times New Roman" w:cs="Times New Roman"/>
          <w:sz w:val="28"/>
          <w:szCs w:val="28"/>
        </w:rPr>
        <w:t xml:space="preserve">  </w:t>
      </w:r>
      <w:r w:rsidR="00F1402B" w:rsidRPr="008D5E6D">
        <w:rPr>
          <w:rFonts w:ascii="Times New Roman" w:hAnsi="Times New Roman" w:cs="Times New Roman"/>
          <w:sz w:val="28"/>
          <w:szCs w:val="28"/>
        </w:rPr>
        <w:t>выполнением</w:t>
      </w:r>
      <w:r w:rsidR="00F1402B">
        <w:rPr>
          <w:rFonts w:ascii="Times New Roman" w:hAnsi="Times New Roman" w:cs="Times New Roman"/>
          <w:sz w:val="28"/>
          <w:szCs w:val="28"/>
        </w:rPr>
        <w:t xml:space="preserve"> 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1402B">
        <w:rPr>
          <w:rFonts w:ascii="Times New Roman" w:hAnsi="Times New Roman" w:cs="Times New Roman"/>
          <w:sz w:val="28"/>
          <w:szCs w:val="28"/>
        </w:rPr>
        <w:t xml:space="preserve">  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 задания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6865"/>
        <w:gridCol w:w="3122"/>
        <w:gridCol w:w="4631"/>
      </w:tblGrid>
      <w:tr w:rsidR="00F1402B" w:rsidRPr="00C502DC" w:rsidTr="00CE58DD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Орган исполнительной власти, осуществляющий контроль за выполнением муниципального задания</w:t>
            </w:r>
          </w:p>
        </w:tc>
      </w:tr>
      <w:tr w:rsidR="00F1402B" w:rsidRPr="00C502DC" w:rsidTr="00CE58DD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3F119D">
              <w:rPr>
                <w:rFonts w:ascii="Times New Roman" w:hAnsi="Times New Roman" w:cs="Times New Roman"/>
              </w:rPr>
              <w:t>4</w:t>
            </w:r>
          </w:p>
        </w:tc>
      </w:tr>
      <w:tr w:rsidR="00F1402B" w:rsidRPr="00C502DC" w:rsidTr="00CE58DD">
        <w:trPr>
          <w:cantSplit/>
          <w:trHeight w:val="15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5D2F22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C502DC" w:rsidRDefault="00F1402B" w:rsidP="00A63A4E">
            <w:pPr>
              <w:spacing w:after="0" w:line="240" w:lineRule="auto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 xml:space="preserve">Внутренний </w:t>
            </w:r>
          </w:p>
          <w:p w:rsidR="00F1402B" w:rsidRPr="00C502DC" w:rsidRDefault="00F1402B" w:rsidP="00A63A4E">
            <w:pPr>
              <w:spacing w:after="0" w:line="240" w:lineRule="auto"/>
              <w:ind w:firstLine="45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- проведение    мониторинга основных показателей  объёма и качества  услуг (работ)  за соответствующий  период (квартал, год)</w:t>
            </w:r>
          </w:p>
          <w:p w:rsidR="00F1402B" w:rsidRPr="00371C8A" w:rsidRDefault="00F1402B" w:rsidP="00A63A4E">
            <w:pPr>
              <w:spacing w:after="0" w:line="240" w:lineRule="auto"/>
              <w:ind w:firstLine="45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- оперативный контроль (по выявленным проблемным фактам и жалобам, касающимся качества предоставления услуг, выполнения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C502DC" w:rsidRDefault="00F1402B" w:rsidP="00CE58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402B" w:rsidRPr="00C502DC" w:rsidRDefault="00F1402B" w:rsidP="00A63A4E">
            <w:pPr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 xml:space="preserve">ежеквартально, </w:t>
            </w:r>
          </w:p>
          <w:p w:rsidR="00F1402B" w:rsidRPr="00C502DC" w:rsidRDefault="00F1402B" w:rsidP="00A63A4E">
            <w:pPr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внепланово – по поступлению жалоб на качество услуг (работ)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2B" w:rsidRPr="00C502DC" w:rsidRDefault="00F1402B" w:rsidP="00A63A4E">
            <w:pPr>
              <w:spacing w:after="0" w:line="240" w:lineRule="auto"/>
              <w:rPr>
                <w:rStyle w:val="a7"/>
                <w:rFonts w:ascii="Times New Roman" w:hAnsi="Times New Roman"/>
              </w:rPr>
            </w:pPr>
          </w:p>
          <w:p w:rsidR="00F1402B" w:rsidRPr="00C502DC" w:rsidRDefault="00F1402B" w:rsidP="00A63A4E">
            <w:pPr>
              <w:spacing w:after="0" w:line="240" w:lineRule="auto"/>
            </w:pPr>
            <w:r w:rsidRPr="00C502DC">
              <w:rPr>
                <w:rFonts w:ascii="Times New Roman" w:hAnsi="Times New Roman"/>
              </w:rPr>
              <w:t>руководитель учреждения, заместитель директора учреждения, художественный руководитель</w:t>
            </w:r>
          </w:p>
        </w:tc>
      </w:tr>
      <w:tr w:rsidR="00F1402B" w:rsidRPr="00C502DC" w:rsidTr="00CE58DD">
        <w:trPr>
          <w:cantSplit/>
          <w:trHeight w:val="23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C502DC" w:rsidRDefault="00F1402B" w:rsidP="005D2F22">
            <w:pPr>
              <w:rPr>
                <w:rStyle w:val="a7"/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3F119D" w:rsidRDefault="00F1402B" w:rsidP="00A63A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9D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F1402B" w:rsidRPr="00C502DC" w:rsidRDefault="00F1402B" w:rsidP="00A63A4E">
            <w:pPr>
              <w:spacing w:after="0" w:line="240" w:lineRule="auto"/>
              <w:ind w:firstLine="45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- проведение    мониторинга основных показателей  объёма и качества  услуг (работ)  за соответствующий  период (квартал, год)</w:t>
            </w:r>
          </w:p>
          <w:p w:rsidR="00A63A4E" w:rsidRDefault="00F1402B" w:rsidP="00A63A4E">
            <w:pPr>
              <w:spacing w:after="0" w:line="240" w:lineRule="auto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- анализ обращений и жалоб граждан в УКС и МП,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F1402B" w:rsidRPr="00C502DC" w:rsidRDefault="00F1402B" w:rsidP="00A63A4E">
            <w:pPr>
              <w:spacing w:after="0" w:line="240" w:lineRule="auto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- проведение контрольных мероприятий, в том числе проверка книги жалоб учреждения на предмет фиксации в ней жалоб на качество услуг (работ), а также факт принятия мер по жалобам.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B" w:rsidRPr="00C502DC" w:rsidRDefault="00F1402B" w:rsidP="00A63A4E">
            <w:pPr>
              <w:spacing w:after="0" w:line="240" w:lineRule="auto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 xml:space="preserve">ежеквартально, </w:t>
            </w:r>
          </w:p>
          <w:p w:rsidR="00F1402B" w:rsidRPr="00C502DC" w:rsidRDefault="00F1402B" w:rsidP="00A63A4E">
            <w:pPr>
              <w:spacing w:after="0" w:line="240" w:lineRule="auto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внепланово – по поступлению жалоб на качество услуг (работ)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2B" w:rsidRPr="00111041" w:rsidRDefault="00F1402B" w:rsidP="00A63A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4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молодёжной политике администрации г.Бузулука</w:t>
            </w:r>
          </w:p>
          <w:p w:rsidR="00F1402B" w:rsidRPr="00111041" w:rsidRDefault="00F1402B" w:rsidP="00A63A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41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D80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04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и торговли администрации города Бузулука</w:t>
            </w:r>
          </w:p>
          <w:p w:rsidR="00F1402B" w:rsidRPr="00C502DC" w:rsidRDefault="00F1402B" w:rsidP="00A63A4E">
            <w:pPr>
              <w:spacing w:after="0" w:line="240" w:lineRule="auto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Финансовое Управление  администрации города Бузулука</w:t>
            </w:r>
          </w:p>
          <w:p w:rsidR="00F1402B" w:rsidRPr="00C502DC" w:rsidRDefault="00F1402B" w:rsidP="00A63A4E">
            <w:pPr>
              <w:spacing w:after="0" w:line="240" w:lineRule="auto"/>
              <w:rPr>
                <w:rFonts w:ascii="Times New Roman" w:hAnsi="Times New Roman"/>
              </w:rPr>
            </w:pPr>
            <w:r w:rsidRPr="00C502DC">
              <w:rPr>
                <w:rFonts w:ascii="Times New Roman" w:hAnsi="Times New Roman"/>
              </w:rPr>
              <w:t>Управление внутреннего финансового контроля администрации города Бузулука</w:t>
            </w:r>
          </w:p>
          <w:p w:rsidR="00F1402B" w:rsidRPr="00C502DC" w:rsidRDefault="00F1402B" w:rsidP="00A63A4E">
            <w:pPr>
              <w:spacing w:after="0" w:line="240" w:lineRule="auto"/>
            </w:pPr>
          </w:p>
        </w:tc>
      </w:tr>
    </w:tbl>
    <w:p w:rsidR="00F1402B" w:rsidRPr="008D5E6D" w:rsidRDefault="004C467D" w:rsidP="000665D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bookmarkStart w:id="6" w:name="sub_137"/>
      <w:r>
        <w:rPr>
          <w:rFonts w:ascii="Times New Roman" w:hAnsi="Times New Roman" w:cs="Times New Roman"/>
          <w:sz w:val="28"/>
          <w:szCs w:val="28"/>
        </w:rPr>
        <w:t>4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. Требования к отчетности о выполнении муниципального задания </w:t>
      </w:r>
    </w:p>
    <w:p w:rsidR="00F1402B" w:rsidRDefault="004C467D" w:rsidP="000665D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bookmarkStart w:id="7" w:name="sub_138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F1402B" w:rsidRPr="008D5E6D">
        <w:rPr>
          <w:rFonts w:ascii="Times New Roman" w:hAnsi="Times New Roman" w:cs="Times New Roman"/>
          <w:sz w:val="28"/>
          <w:szCs w:val="28"/>
        </w:rPr>
        <w:t>.1. Периодичность представления отчетов о выполнении муниципального задания</w:t>
      </w:r>
      <w:r w:rsidR="00E75B6C">
        <w:rPr>
          <w:rFonts w:ascii="Times New Roman" w:hAnsi="Times New Roman" w:cs="Times New Roman"/>
          <w:sz w:val="28"/>
          <w:szCs w:val="28"/>
        </w:rPr>
        <w:t xml:space="preserve">  </w:t>
      </w:r>
      <w:r w:rsidR="00F1402B">
        <w:rPr>
          <w:rFonts w:ascii="Times New Roman" w:hAnsi="Times New Roman" w:cs="Times New Roman"/>
          <w:sz w:val="28"/>
          <w:szCs w:val="28"/>
        </w:rPr>
        <w:t>1 раз в квартал</w:t>
      </w:r>
      <w:r w:rsidR="00E75B6C">
        <w:rPr>
          <w:rFonts w:ascii="Times New Roman" w:hAnsi="Times New Roman" w:cs="Times New Roman"/>
          <w:sz w:val="28"/>
          <w:szCs w:val="28"/>
        </w:rPr>
        <w:t xml:space="preserve">  </w:t>
      </w:r>
      <w:r w:rsidR="00F1402B">
        <w:rPr>
          <w:rFonts w:ascii="Times New Roman" w:hAnsi="Times New Roman" w:cs="Times New Roman"/>
          <w:sz w:val="28"/>
          <w:szCs w:val="28"/>
        </w:rPr>
        <w:t>ежегодно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2B" w:rsidRDefault="004C467D" w:rsidP="000665D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8" w:name="sub_139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.2. Сроки представления отчетов о выполнении муниципального задания </w:t>
      </w:r>
    </w:p>
    <w:p w:rsidR="00CE58DD" w:rsidRPr="0082789B" w:rsidRDefault="00F1402B" w:rsidP="00CE58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78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789B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789B">
        <w:rPr>
          <w:rFonts w:ascii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89B">
        <w:rPr>
          <w:rFonts w:ascii="Times New Roman" w:hAnsi="Times New Roman" w:cs="Times New Roman"/>
          <w:sz w:val="28"/>
          <w:szCs w:val="28"/>
        </w:rPr>
        <w:t>5 апреля</w:t>
      </w:r>
      <w:r w:rsidR="00CE58DD" w:rsidRPr="00CE58DD">
        <w:rPr>
          <w:rFonts w:ascii="Times New Roman" w:hAnsi="Times New Roman" w:cs="Times New Roman"/>
          <w:sz w:val="28"/>
          <w:szCs w:val="28"/>
        </w:rPr>
        <w:t xml:space="preserve"> </w:t>
      </w:r>
      <w:r w:rsidR="00CE58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8DD" w:rsidRPr="008278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E58DD" w:rsidRPr="0082789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E58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58DD" w:rsidRPr="0082789B">
        <w:rPr>
          <w:rFonts w:ascii="Times New Roman" w:hAnsi="Times New Roman" w:cs="Times New Roman"/>
          <w:sz w:val="28"/>
          <w:szCs w:val="28"/>
        </w:rPr>
        <w:t xml:space="preserve">– до </w:t>
      </w:r>
      <w:r w:rsidR="00CE58DD">
        <w:rPr>
          <w:rFonts w:ascii="Times New Roman" w:hAnsi="Times New Roman" w:cs="Times New Roman"/>
          <w:sz w:val="28"/>
          <w:szCs w:val="28"/>
        </w:rPr>
        <w:t>1</w:t>
      </w:r>
      <w:r w:rsidR="00CE58DD" w:rsidRPr="0082789B">
        <w:rPr>
          <w:rFonts w:ascii="Times New Roman" w:hAnsi="Times New Roman" w:cs="Times New Roman"/>
          <w:sz w:val="28"/>
          <w:szCs w:val="28"/>
        </w:rPr>
        <w:t xml:space="preserve">5 </w:t>
      </w:r>
      <w:r w:rsidR="00CE58DD">
        <w:rPr>
          <w:rFonts w:ascii="Times New Roman" w:hAnsi="Times New Roman" w:cs="Times New Roman"/>
          <w:sz w:val="28"/>
          <w:szCs w:val="28"/>
        </w:rPr>
        <w:t>октября</w:t>
      </w:r>
    </w:p>
    <w:p w:rsidR="00B676A5" w:rsidRDefault="00CE58DD" w:rsidP="00E75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78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789B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789B">
        <w:rPr>
          <w:rFonts w:ascii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89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июля                    </w:t>
      </w:r>
      <w:r w:rsidRPr="0082789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2789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7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89B">
        <w:rPr>
          <w:rFonts w:ascii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82789B">
        <w:rPr>
          <w:rFonts w:ascii="Times New Roman" w:hAnsi="Times New Roman" w:cs="Times New Roman"/>
          <w:sz w:val="28"/>
          <w:szCs w:val="28"/>
        </w:rPr>
        <w:t>января</w:t>
      </w:r>
      <w:r w:rsidR="008B34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402B" w:rsidRPr="0082789B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F1402B">
        <w:rPr>
          <w:rFonts w:ascii="Times New Roman" w:hAnsi="Times New Roman" w:cs="Times New Roman"/>
          <w:sz w:val="28"/>
          <w:szCs w:val="28"/>
        </w:rPr>
        <w:t xml:space="preserve"> отчёт </w:t>
      </w:r>
      <w:r w:rsidR="00F1402B" w:rsidRPr="0082789B">
        <w:rPr>
          <w:rFonts w:ascii="Times New Roman" w:hAnsi="Times New Roman" w:cs="Times New Roman"/>
          <w:sz w:val="28"/>
          <w:szCs w:val="28"/>
        </w:rPr>
        <w:t xml:space="preserve">  </w:t>
      </w:r>
      <w:r w:rsidR="00F1402B">
        <w:rPr>
          <w:rFonts w:ascii="Times New Roman" w:hAnsi="Times New Roman" w:cs="Times New Roman"/>
          <w:sz w:val="28"/>
          <w:szCs w:val="28"/>
        </w:rPr>
        <w:t xml:space="preserve">  </w:t>
      </w:r>
      <w:r w:rsidR="00F1402B" w:rsidRPr="0082789B">
        <w:rPr>
          <w:rFonts w:ascii="Times New Roman" w:hAnsi="Times New Roman" w:cs="Times New Roman"/>
          <w:sz w:val="28"/>
          <w:szCs w:val="28"/>
        </w:rPr>
        <w:t xml:space="preserve"> -  </w:t>
      </w:r>
      <w:r w:rsidR="00F1402B">
        <w:rPr>
          <w:rFonts w:ascii="Times New Roman" w:hAnsi="Times New Roman" w:cs="Times New Roman"/>
          <w:sz w:val="28"/>
          <w:szCs w:val="28"/>
        </w:rPr>
        <w:t xml:space="preserve"> </w:t>
      </w:r>
      <w:r w:rsidR="00F1402B" w:rsidRPr="0082789B">
        <w:rPr>
          <w:rFonts w:ascii="Times New Roman" w:hAnsi="Times New Roman" w:cs="Times New Roman"/>
          <w:sz w:val="28"/>
          <w:szCs w:val="28"/>
        </w:rPr>
        <w:t xml:space="preserve">до </w:t>
      </w:r>
      <w:r w:rsidR="00F1402B">
        <w:rPr>
          <w:rFonts w:ascii="Times New Roman" w:hAnsi="Times New Roman" w:cs="Times New Roman"/>
          <w:sz w:val="28"/>
          <w:szCs w:val="28"/>
        </w:rPr>
        <w:t>1</w:t>
      </w:r>
      <w:r w:rsidR="00F1402B" w:rsidRPr="0082789B">
        <w:rPr>
          <w:rFonts w:ascii="Times New Roman" w:hAnsi="Times New Roman" w:cs="Times New Roman"/>
          <w:sz w:val="28"/>
          <w:szCs w:val="28"/>
        </w:rPr>
        <w:t xml:space="preserve">5 </w:t>
      </w:r>
      <w:r w:rsidR="00F1402B">
        <w:rPr>
          <w:rFonts w:ascii="Times New Roman" w:hAnsi="Times New Roman" w:cs="Times New Roman"/>
          <w:sz w:val="28"/>
          <w:szCs w:val="28"/>
        </w:rPr>
        <w:t>февраля</w:t>
      </w:r>
      <w:bookmarkStart w:id="9" w:name="sub_140"/>
      <w:bookmarkEnd w:id="8"/>
    </w:p>
    <w:p w:rsidR="00E75B6C" w:rsidRDefault="004C467D" w:rsidP="00E75B6C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.3. Иные требования к отчетности о выполнении муниципального задания </w:t>
      </w:r>
    </w:p>
    <w:p w:rsidR="00F1402B" w:rsidRPr="00E75B6C" w:rsidRDefault="00B676A5" w:rsidP="00E75B6C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3482">
        <w:rPr>
          <w:rFonts w:ascii="Times New Roman" w:hAnsi="Times New Roman"/>
          <w:sz w:val="28"/>
          <w:szCs w:val="28"/>
        </w:rPr>
        <w:t xml:space="preserve">         </w:t>
      </w:r>
      <w:r w:rsidR="00F1402B" w:rsidRPr="002B7D88">
        <w:rPr>
          <w:rFonts w:ascii="Times New Roman" w:hAnsi="Times New Roman"/>
          <w:sz w:val="28"/>
          <w:szCs w:val="28"/>
        </w:rPr>
        <w:t>Предварительный отчет об исполнении муниципального задания за соответствующий финансовый год</w:t>
      </w:r>
      <w:r w:rsidR="00F1402B">
        <w:rPr>
          <w:rFonts w:ascii="Times New Roman" w:hAnsi="Times New Roman"/>
          <w:sz w:val="28"/>
          <w:szCs w:val="28"/>
        </w:rPr>
        <w:t xml:space="preserve"> предоставляется  </w:t>
      </w:r>
      <w:r w:rsidR="00F1402B" w:rsidRPr="002B7D88">
        <w:rPr>
          <w:rFonts w:ascii="Times New Roman" w:hAnsi="Times New Roman"/>
          <w:sz w:val="28"/>
          <w:szCs w:val="28"/>
        </w:rPr>
        <w:t xml:space="preserve">в </w:t>
      </w:r>
      <w:r w:rsidR="00F1402B">
        <w:rPr>
          <w:rFonts w:ascii="Times New Roman" w:hAnsi="Times New Roman"/>
          <w:sz w:val="28"/>
          <w:szCs w:val="28"/>
        </w:rPr>
        <w:t xml:space="preserve"> </w:t>
      </w:r>
      <w:r w:rsidR="00F1402B" w:rsidRPr="002B7D88">
        <w:rPr>
          <w:rFonts w:ascii="Times New Roman" w:hAnsi="Times New Roman"/>
          <w:sz w:val="28"/>
          <w:szCs w:val="28"/>
        </w:rPr>
        <w:t xml:space="preserve">срок </w:t>
      </w:r>
      <w:r w:rsidR="00F1402B">
        <w:rPr>
          <w:rFonts w:ascii="Times New Roman" w:hAnsi="Times New Roman"/>
          <w:sz w:val="28"/>
          <w:szCs w:val="28"/>
        </w:rPr>
        <w:t xml:space="preserve"> </w:t>
      </w:r>
      <w:r w:rsidR="00F1402B" w:rsidRPr="002B7D88">
        <w:rPr>
          <w:rFonts w:ascii="Times New Roman" w:hAnsi="Times New Roman"/>
          <w:sz w:val="28"/>
          <w:szCs w:val="28"/>
        </w:rPr>
        <w:t>до</w:t>
      </w:r>
      <w:r w:rsidR="00F1402B">
        <w:rPr>
          <w:rFonts w:ascii="Times New Roman" w:hAnsi="Times New Roman"/>
          <w:sz w:val="28"/>
          <w:szCs w:val="28"/>
        </w:rPr>
        <w:t xml:space="preserve"> </w:t>
      </w:r>
      <w:r w:rsidR="00F1402B" w:rsidRPr="002B7D88">
        <w:rPr>
          <w:rFonts w:ascii="Times New Roman" w:hAnsi="Times New Roman"/>
          <w:sz w:val="28"/>
          <w:szCs w:val="28"/>
        </w:rPr>
        <w:t xml:space="preserve"> 1</w:t>
      </w:r>
      <w:r w:rsidR="00F1402B">
        <w:rPr>
          <w:rFonts w:ascii="Times New Roman" w:hAnsi="Times New Roman"/>
          <w:sz w:val="28"/>
          <w:szCs w:val="28"/>
        </w:rPr>
        <w:t xml:space="preserve"> </w:t>
      </w:r>
      <w:r w:rsidR="00F1402B" w:rsidRPr="002B7D88">
        <w:rPr>
          <w:rFonts w:ascii="Times New Roman" w:hAnsi="Times New Roman"/>
          <w:sz w:val="28"/>
          <w:szCs w:val="28"/>
        </w:rPr>
        <w:t xml:space="preserve"> декабря.</w:t>
      </w:r>
    </w:p>
    <w:p w:rsidR="00F1402B" w:rsidRPr="00A63A4E" w:rsidRDefault="00F1402B" w:rsidP="00A63A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1CBD">
        <w:rPr>
          <w:rFonts w:ascii="Times New Roman" w:hAnsi="Times New Roman" w:cs="Times New Roman"/>
          <w:sz w:val="28"/>
          <w:szCs w:val="28"/>
        </w:rPr>
        <w:t>К отчёту об исполнении муниципального задания прилагает</w:t>
      </w:r>
      <w:r>
        <w:rPr>
          <w:rFonts w:ascii="Times New Roman" w:hAnsi="Times New Roman" w:cs="Times New Roman"/>
          <w:sz w:val="28"/>
          <w:szCs w:val="28"/>
        </w:rPr>
        <w:t xml:space="preserve">ся  пояснительная записка с </w:t>
      </w:r>
      <w:r w:rsidRPr="00311CB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11CBD">
        <w:rPr>
          <w:rFonts w:ascii="Times New Roman" w:hAnsi="Times New Roman" w:cs="Times New Roman"/>
          <w:sz w:val="28"/>
          <w:szCs w:val="28"/>
        </w:rPr>
        <w:t xml:space="preserve"> (в сравнении с предыдущим аналогичным периодом)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02B" w:rsidRPr="008D5E6D" w:rsidRDefault="004C467D" w:rsidP="008B3482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bookmarkStart w:id="10" w:name="sub_135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F1402B" w:rsidRPr="008D5E6D">
        <w:rPr>
          <w:rFonts w:ascii="Times New Roman" w:hAnsi="Times New Roman" w:cs="Times New Roman"/>
          <w:sz w:val="28"/>
          <w:szCs w:val="28"/>
        </w:rPr>
        <w:t>. Иная информация, необходимая для выполнения (контроля  за</w:t>
      </w:r>
      <w:r w:rsidR="00F1402B">
        <w:rPr>
          <w:rFonts w:ascii="Times New Roman" w:hAnsi="Times New Roman" w:cs="Times New Roman"/>
          <w:sz w:val="28"/>
          <w:szCs w:val="28"/>
        </w:rPr>
        <w:t xml:space="preserve"> </w:t>
      </w:r>
      <w:r w:rsidR="00F1402B" w:rsidRPr="008D5E6D">
        <w:rPr>
          <w:rFonts w:ascii="Times New Roman" w:hAnsi="Times New Roman" w:cs="Times New Roman"/>
          <w:sz w:val="28"/>
          <w:szCs w:val="28"/>
        </w:rPr>
        <w:t xml:space="preserve"> выполнением) </w:t>
      </w:r>
      <w:r w:rsidR="006A27EE">
        <w:rPr>
          <w:rFonts w:ascii="Times New Roman" w:hAnsi="Times New Roman" w:cs="Times New Roman"/>
          <w:sz w:val="28"/>
          <w:szCs w:val="28"/>
        </w:rPr>
        <w:t xml:space="preserve"> </w:t>
      </w:r>
      <w:r w:rsidR="00F1402B" w:rsidRPr="008D5E6D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bookmarkEnd w:id="10"/>
    <w:p w:rsidR="008B3482" w:rsidRDefault="006D4D66" w:rsidP="008B348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02B" w:rsidRPr="00553509">
        <w:rPr>
          <w:rFonts w:ascii="Times New Roman" w:hAnsi="Times New Roman"/>
          <w:sz w:val="28"/>
          <w:szCs w:val="28"/>
        </w:rPr>
        <w:t>Права, обязанности и ответственность сторон, в том числе объём, периодичность перечисления субсидии в течение финансовог</w:t>
      </w:r>
      <w:r w:rsidR="004C467D">
        <w:rPr>
          <w:rFonts w:ascii="Times New Roman" w:hAnsi="Times New Roman"/>
          <w:sz w:val="28"/>
          <w:szCs w:val="28"/>
        </w:rPr>
        <w:t>о года определяются Соглашением;</w:t>
      </w:r>
      <w:r w:rsidR="008B3482">
        <w:rPr>
          <w:rFonts w:ascii="Times New Roman" w:hAnsi="Times New Roman"/>
          <w:sz w:val="28"/>
          <w:szCs w:val="28"/>
        </w:rPr>
        <w:t xml:space="preserve"> </w:t>
      </w:r>
    </w:p>
    <w:p w:rsidR="006D4D66" w:rsidRDefault="004C467D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C467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8B348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r w:rsidRPr="004C467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 (сценар</w:t>
      </w:r>
      <w:r w:rsidR="008B348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ный план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) </w:t>
      </w:r>
      <w:r w:rsidRPr="004C467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 проведении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мероприятий  в рамках </w:t>
      </w:r>
      <w:r w:rsidRPr="004C467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выполнения задания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подлежат </w:t>
      </w:r>
      <w:r w:rsidRPr="004C467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согласованию с учредителем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F6F14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847FEE" w:rsidRPr="00847FEE" w:rsidRDefault="00847FEE" w:rsidP="00847FEE">
      <w:pPr>
        <w:suppressAutoHyphens/>
        <w:spacing w:after="0" w:line="240" w:lineRule="auto"/>
        <w:ind w:left="10620" w:right="480"/>
        <w:rPr>
          <w:rFonts w:ascii="Times New Roman" w:hAnsi="Times New Roman"/>
          <w:lang w:eastAsia="ar-SA"/>
        </w:rPr>
      </w:pPr>
      <w:r w:rsidRPr="00847FEE">
        <w:rPr>
          <w:rFonts w:ascii="Times New Roman" w:hAnsi="Times New Roman"/>
          <w:lang w:eastAsia="ar-SA"/>
        </w:rPr>
        <w:t xml:space="preserve">       </w:t>
      </w:r>
      <w:r>
        <w:rPr>
          <w:rFonts w:ascii="Times New Roman" w:hAnsi="Times New Roman"/>
          <w:lang w:eastAsia="ar-SA"/>
        </w:rPr>
        <w:t xml:space="preserve"> </w:t>
      </w:r>
      <w:r w:rsidRPr="00847FEE">
        <w:rPr>
          <w:rFonts w:ascii="Times New Roman" w:hAnsi="Times New Roman"/>
          <w:lang w:eastAsia="ar-SA"/>
        </w:rPr>
        <w:t>Приложение № 1-</w:t>
      </w:r>
      <w:r>
        <w:rPr>
          <w:rFonts w:ascii="Times New Roman" w:hAnsi="Times New Roman"/>
          <w:lang w:eastAsia="ar-SA"/>
        </w:rPr>
        <w:t>1</w:t>
      </w:r>
      <w:r w:rsidRPr="00847FEE">
        <w:rPr>
          <w:rFonts w:ascii="Times New Roman" w:hAnsi="Times New Roman"/>
          <w:lang w:eastAsia="ar-SA"/>
        </w:rPr>
        <w:t xml:space="preserve">  к приказу</w:t>
      </w:r>
    </w:p>
    <w:p w:rsidR="00847FEE" w:rsidRPr="00847FEE" w:rsidRDefault="00847FEE" w:rsidP="00847FEE">
      <w:pPr>
        <w:tabs>
          <w:tab w:val="left" w:pos="5895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847FEE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Управления по культуре, спорту и</w:t>
      </w:r>
    </w:p>
    <w:p w:rsidR="00847FEE" w:rsidRPr="00847FEE" w:rsidRDefault="00847FEE" w:rsidP="00847FEE">
      <w:pPr>
        <w:tabs>
          <w:tab w:val="left" w:pos="5895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847FEE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молодежной политике </w:t>
      </w:r>
    </w:p>
    <w:p w:rsidR="00847FEE" w:rsidRPr="00847FEE" w:rsidRDefault="00847FEE" w:rsidP="00847FEE">
      <w:pPr>
        <w:tabs>
          <w:tab w:val="left" w:pos="5895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847FEE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администрации города Бузулука</w:t>
      </w:r>
    </w:p>
    <w:p w:rsidR="00847FEE" w:rsidRPr="00847FEE" w:rsidRDefault="00847FEE" w:rsidP="00847FEE">
      <w:pPr>
        <w:tabs>
          <w:tab w:val="left" w:pos="5895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847FEE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lang w:eastAsia="ar-SA"/>
        </w:rPr>
        <w:t>09</w:t>
      </w:r>
      <w:r w:rsidRPr="00847FEE">
        <w:rPr>
          <w:rFonts w:ascii="Times New Roman" w:hAnsi="Times New Roman"/>
          <w:lang w:eastAsia="ar-SA"/>
        </w:rPr>
        <w:t>.01.202</w:t>
      </w:r>
      <w:r>
        <w:rPr>
          <w:rFonts w:ascii="Times New Roman" w:hAnsi="Times New Roman"/>
          <w:lang w:eastAsia="ar-SA"/>
        </w:rPr>
        <w:t>3</w:t>
      </w:r>
      <w:r w:rsidRPr="00847FEE">
        <w:rPr>
          <w:rFonts w:ascii="Times New Roman" w:hAnsi="Times New Roman"/>
          <w:lang w:eastAsia="ar-SA"/>
        </w:rPr>
        <w:t xml:space="preserve"> № _______________</w:t>
      </w:r>
    </w:p>
    <w:p w:rsidR="00847FEE" w:rsidRPr="00847FEE" w:rsidRDefault="00847FEE" w:rsidP="00847FE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47FEE">
        <w:rPr>
          <w:rFonts w:ascii="Times New Roman" w:hAnsi="Times New Roman"/>
          <w:sz w:val="28"/>
          <w:szCs w:val="28"/>
          <w:lang w:eastAsia="ar-SA"/>
        </w:rPr>
        <w:t>Перечень целевых показателей эффективности работы</w:t>
      </w:r>
    </w:p>
    <w:p w:rsidR="008162C1" w:rsidRDefault="00847FEE" w:rsidP="00847FE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47FEE">
        <w:rPr>
          <w:rFonts w:ascii="Times New Roman" w:hAnsi="Times New Roman"/>
          <w:sz w:val="28"/>
          <w:szCs w:val="28"/>
          <w:lang w:eastAsia="ar-SA"/>
        </w:rPr>
        <w:t xml:space="preserve">Муниципального бюджетного учреждения культуры города Бузулука «ДК «Юбилейный» </w:t>
      </w:r>
      <w:r w:rsidR="008162C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47FEE" w:rsidRPr="00847FEE" w:rsidRDefault="00847FEE" w:rsidP="00847FE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47FEE">
        <w:rPr>
          <w:rFonts w:ascii="Times New Roman" w:hAnsi="Times New Roman"/>
          <w:sz w:val="28"/>
          <w:szCs w:val="28"/>
          <w:lang w:eastAsia="ar-SA"/>
        </w:rPr>
        <w:t>на 2023-2025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1155"/>
        <w:gridCol w:w="1444"/>
        <w:gridCol w:w="716"/>
        <w:gridCol w:w="716"/>
        <w:gridCol w:w="716"/>
      </w:tblGrid>
      <w:tr w:rsidR="00847FEE" w:rsidRPr="008162C1">
        <w:trPr>
          <w:trHeight w:val="233"/>
        </w:trPr>
        <w:tc>
          <w:tcPr>
            <w:tcW w:w="0" w:type="auto"/>
            <w:vMerge w:val="restart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№  п/п</w:t>
            </w:r>
          </w:p>
        </w:tc>
        <w:tc>
          <w:tcPr>
            <w:tcW w:w="0" w:type="auto"/>
            <w:vMerge w:val="restart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Планируемые</w:t>
            </w:r>
          </w:p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показатели</w:t>
            </w:r>
          </w:p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деятельности</w:t>
            </w:r>
          </w:p>
        </w:tc>
      </w:tr>
      <w:tr w:rsidR="00847FEE" w:rsidRPr="008162C1">
        <w:trPr>
          <w:trHeight w:val="232"/>
        </w:trPr>
        <w:tc>
          <w:tcPr>
            <w:tcW w:w="0" w:type="auto"/>
            <w:vMerge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2023</w:t>
            </w:r>
          </w:p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2024</w:t>
            </w:r>
          </w:p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2025</w:t>
            </w:r>
          </w:p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год</w:t>
            </w:r>
          </w:p>
        </w:tc>
      </w:tr>
      <w:tr w:rsidR="00847FEE" w:rsidRPr="008162C1"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культурных мероприятий, всего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323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323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323</w:t>
            </w:r>
          </w:p>
        </w:tc>
      </w:tr>
      <w:tr w:rsidR="00847FEE" w:rsidRPr="008162C1"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культурных мероприятий в рамках МЗ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251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251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251</w:t>
            </w:r>
          </w:p>
        </w:tc>
      </w:tr>
      <w:tr w:rsidR="00847FEE" w:rsidRPr="008162C1"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посещений культурных мероприятий, всего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Тыс. чел.</w:t>
            </w:r>
          </w:p>
        </w:tc>
        <w:tc>
          <w:tcPr>
            <w:tcW w:w="0" w:type="auto"/>
            <w:shd w:val="clear" w:color="auto" w:fill="auto"/>
          </w:tcPr>
          <w:p w:rsidR="00847FEE" w:rsidRPr="00E8442F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</w:pPr>
            <w:r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7</w:t>
            </w:r>
            <w:r w:rsidR="00F5513A"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8</w:t>
            </w:r>
            <w:r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,</w:t>
            </w:r>
            <w:r w:rsidR="00F5513A"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47FEE" w:rsidRPr="00E8442F" w:rsidRDefault="00F5513A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</w:pPr>
            <w:r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8</w:t>
            </w:r>
            <w:r w:rsidR="00847FEE"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847FEE" w:rsidRPr="00E8442F" w:rsidRDefault="00067152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</w:pPr>
            <w:r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8</w:t>
            </w:r>
            <w:r w:rsidR="00847FEE" w:rsidRPr="00E8442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  <w:t>4,5</w:t>
            </w:r>
          </w:p>
        </w:tc>
      </w:tr>
      <w:tr w:rsidR="00847FEE" w:rsidRPr="008162C1"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посещений культурных мероприятий в рамках МЗ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Тыс.чел.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33,3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33,3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33,3</w:t>
            </w:r>
          </w:p>
        </w:tc>
      </w:tr>
      <w:tr w:rsidR="00847FEE" w:rsidRPr="008162C1"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Количество платных культурных мероприятий , всего 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50</w:t>
            </w:r>
          </w:p>
        </w:tc>
      </w:tr>
      <w:tr w:rsidR="00847FEE" w:rsidRPr="008162C1"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посещений платных  культурных мероприятий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Тыс.чел.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20000</w:t>
            </w:r>
          </w:p>
        </w:tc>
      </w:tr>
      <w:tr w:rsidR="00847FEE" w:rsidRPr="008162C1">
        <w:trPr>
          <w:trHeight w:val="262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162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клубных формирований учреждения, всего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48</w:t>
            </w:r>
          </w:p>
        </w:tc>
      </w:tr>
      <w:tr w:rsidR="00847FEE" w:rsidRPr="008162C1">
        <w:trPr>
          <w:trHeight w:val="266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в  рамках МЗ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</w:t>
            </w:r>
          </w:p>
        </w:tc>
      </w:tr>
      <w:tr w:rsidR="00847FEE" w:rsidRPr="008162C1">
        <w:trPr>
          <w:trHeight w:val="283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на платной основе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</w:t>
            </w:r>
          </w:p>
        </w:tc>
      </w:tr>
      <w:tr w:rsidR="00847FEE" w:rsidRPr="008162C1">
        <w:trPr>
          <w:trHeight w:val="274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участников клубных формирований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1389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1389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1389</w:t>
            </w:r>
          </w:p>
        </w:tc>
      </w:tr>
      <w:tr w:rsidR="00847FEE" w:rsidRPr="008162C1">
        <w:trPr>
          <w:trHeight w:val="263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в  рамках МЗ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1039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1039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1039</w:t>
            </w:r>
          </w:p>
        </w:tc>
      </w:tr>
      <w:tr w:rsidR="00847FEE" w:rsidRPr="008162C1">
        <w:trPr>
          <w:trHeight w:val="281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6.2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на платной основе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360</w:t>
            </w:r>
          </w:p>
        </w:tc>
      </w:tr>
      <w:tr w:rsidR="00847FEE" w:rsidRPr="008162C1">
        <w:trPr>
          <w:trHeight w:val="563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лауреатов и  дипломантов международных, всероссийских, межрегиональных,   региональных и областных конкурсов и фестивалей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195</w:t>
            </w:r>
          </w:p>
        </w:tc>
      </w:tr>
      <w:tr w:rsidR="00847FEE" w:rsidRPr="008162C1">
        <w:trPr>
          <w:trHeight w:val="20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Уровень соотношения средней заработной платы работников муниципальных учреждений культуры к 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Проценты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162C1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102,5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162C1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102,5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162C1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102,5</w:t>
            </w:r>
          </w:p>
        </w:tc>
      </w:tr>
      <w:tr w:rsidR="00847FEE" w:rsidRPr="008162C1">
        <w:trPr>
          <w:trHeight w:val="20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Количество разработанных проектов для участия в конкурсных отборах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847FEE" w:rsidRPr="008162C1">
        <w:trPr>
          <w:trHeight w:val="20"/>
        </w:trPr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Количество проектов, победивших в конкурсном отборе</w:t>
            </w:r>
          </w:p>
        </w:tc>
        <w:tc>
          <w:tcPr>
            <w:tcW w:w="0" w:type="auto"/>
          </w:tcPr>
          <w:p w:rsidR="00847FEE" w:rsidRPr="008162C1" w:rsidRDefault="00847FEE" w:rsidP="00847F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47FEE" w:rsidRPr="008162C1" w:rsidRDefault="00847FEE" w:rsidP="00847FE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8162C1" w:rsidRPr="008162C1">
        <w:trPr>
          <w:trHeight w:val="20"/>
        </w:trPr>
        <w:tc>
          <w:tcPr>
            <w:tcW w:w="0" w:type="auto"/>
          </w:tcPr>
          <w:p w:rsidR="008162C1" w:rsidRPr="008162C1" w:rsidRDefault="008162C1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C1" w:rsidRPr="008162C1" w:rsidRDefault="008162C1" w:rsidP="008162C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  <w:r w:rsidRPr="008162C1">
              <w:rPr>
                <w:rFonts w:ascii="Times New Roman" w:hAnsi="Times New Roman"/>
                <w:sz w:val="20"/>
                <w:szCs w:val="20"/>
              </w:rPr>
              <w:t>, единиц (нарастающим итогом)</w:t>
            </w:r>
          </w:p>
        </w:tc>
        <w:tc>
          <w:tcPr>
            <w:tcW w:w="0" w:type="auto"/>
          </w:tcPr>
          <w:p w:rsidR="008162C1" w:rsidRPr="008162C1" w:rsidRDefault="008162C1" w:rsidP="008162C1">
            <w:pPr>
              <w:suppressAutoHyphens/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en-US"/>
              </w:rPr>
            </w:pPr>
            <w:r w:rsidRPr="008162C1">
              <w:rPr>
                <w:rFonts w:ascii="Times New Roman" w:eastAsia="SimSun" w:hAnsi="Times New Roman"/>
                <w:bCs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162C1" w:rsidRPr="008162C1" w:rsidRDefault="008162C1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162C1" w:rsidRPr="008162C1" w:rsidRDefault="008162C1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162C1" w:rsidRPr="008162C1" w:rsidRDefault="008162C1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8162C1" w:rsidRPr="008162C1">
        <w:trPr>
          <w:trHeight w:val="20"/>
        </w:trPr>
        <w:tc>
          <w:tcPr>
            <w:tcW w:w="0" w:type="auto"/>
          </w:tcPr>
          <w:p w:rsidR="008162C1" w:rsidRPr="008162C1" w:rsidRDefault="008162C1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C1" w:rsidRPr="008162C1" w:rsidRDefault="008162C1" w:rsidP="008162C1">
            <w:pPr>
              <w:suppressAutoHyphens/>
              <w:rPr>
                <w:rFonts w:ascii="Times New Roman" w:eastAsia="SimSun" w:hAnsi="Times New Roman"/>
                <w:bCs/>
                <w:sz w:val="20"/>
                <w:szCs w:val="20"/>
                <w:lang w:eastAsia="en-US"/>
              </w:rPr>
            </w:pPr>
            <w:r w:rsidRPr="008162C1">
              <w:rPr>
                <w:rFonts w:ascii="Times New Roman" w:hAnsi="Times New Roman"/>
                <w:bCs/>
                <w:sz w:val="20"/>
                <w:szCs w:val="20"/>
              </w:rPr>
              <w:t>Количество граждан, принимающих участие в добровольческой деятельности( "Волонтеры культуры, нарастающим итогом)</w:t>
            </w:r>
          </w:p>
        </w:tc>
        <w:tc>
          <w:tcPr>
            <w:tcW w:w="0" w:type="auto"/>
          </w:tcPr>
          <w:p w:rsidR="008162C1" w:rsidRPr="008162C1" w:rsidRDefault="008162C1" w:rsidP="008162C1">
            <w:pPr>
              <w:suppressAutoHyphens/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en-US"/>
              </w:rPr>
            </w:pPr>
            <w:r w:rsidRPr="008162C1">
              <w:rPr>
                <w:rFonts w:ascii="Times New Roman" w:eastAsia="SimSun" w:hAnsi="Times New Roman"/>
                <w:bCs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8162C1" w:rsidRPr="008162C1" w:rsidRDefault="00FB7C4A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162C1" w:rsidRPr="008162C1" w:rsidRDefault="00FB7C4A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162C1" w:rsidRPr="008162C1" w:rsidRDefault="00FB7C4A" w:rsidP="008162C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25</w:t>
            </w:r>
          </w:p>
        </w:tc>
      </w:tr>
    </w:tbl>
    <w:p w:rsidR="001F6F14" w:rsidRPr="006A27EE" w:rsidRDefault="001F6F14" w:rsidP="006A27E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  <w:sectPr w:rsidR="001F6F14" w:rsidRPr="006A27EE" w:rsidSect="008B3482">
          <w:footerReference w:type="even" r:id="rId9"/>
          <w:footerReference w:type="default" r:id="rId10"/>
          <w:footerReference w:type="first" r:id="rId11"/>
          <w:pgSz w:w="16840" w:h="11907" w:orient="landscape"/>
          <w:pgMar w:top="426" w:right="851" w:bottom="851" w:left="851" w:header="425" w:footer="720" w:gutter="0"/>
          <w:pgNumType w:start="1"/>
          <w:cols w:space="720"/>
          <w:titlePg/>
          <w:docGrid w:linePitch="326"/>
        </w:sectPr>
      </w:pPr>
    </w:p>
    <w:p w:rsidR="00133EC6" w:rsidRDefault="00133EC6" w:rsidP="00847FEE">
      <w:pPr>
        <w:rPr>
          <w:rFonts w:ascii="Times New Roman" w:hAnsi="Times New Roman"/>
          <w:sz w:val="28"/>
          <w:szCs w:val="28"/>
        </w:rPr>
      </w:pPr>
    </w:p>
    <w:sectPr w:rsidR="00133EC6" w:rsidSect="00133EC6">
      <w:pgSz w:w="11907" w:h="16840"/>
      <w:pgMar w:top="851" w:right="1134" w:bottom="851" w:left="425" w:header="425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21" w:rsidRDefault="00696F21">
      <w:pPr>
        <w:spacing w:after="0" w:line="240" w:lineRule="auto"/>
      </w:pPr>
      <w:r>
        <w:separator/>
      </w:r>
    </w:p>
  </w:endnote>
  <w:endnote w:type="continuationSeparator" w:id="0">
    <w:p w:rsidR="00696F21" w:rsidRDefault="0069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80" w:rsidRDefault="00091180" w:rsidP="008939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1180" w:rsidRDefault="00091180" w:rsidP="0009118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80" w:rsidRDefault="00091180" w:rsidP="008939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046E">
      <w:rPr>
        <w:rStyle w:val="a8"/>
        <w:noProof/>
      </w:rPr>
      <w:t>7</w:t>
    </w:r>
    <w:r>
      <w:rPr>
        <w:rStyle w:val="a8"/>
      </w:rPr>
      <w:fldChar w:fldCharType="end"/>
    </w:r>
  </w:p>
  <w:p w:rsidR="00BB5638" w:rsidRDefault="00BB5638" w:rsidP="00091180">
    <w:pPr>
      <w:pStyle w:val="a6"/>
      <w:framePr w:wrap="auto" w:vAnchor="text" w:hAnchor="margin" w:xAlign="right" w:y="1"/>
      <w:ind w:right="360"/>
      <w:rPr>
        <w:rStyle w:val="a8"/>
      </w:rPr>
    </w:pPr>
  </w:p>
  <w:p w:rsidR="00BB5638" w:rsidRDefault="00BB563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38" w:rsidRDefault="00BB5638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8D046E">
      <w:rPr>
        <w:noProof/>
      </w:rPr>
      <w:t>1</w:t>
    </w:r>
    <w:r>
      <w:fldChar w:fldCharType="end"/>
    </w:r>
  </w:p>
  <w:p w:rsidR="00BB5638" w:rsidRDefault="00BB5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21" w:rsidRDefault="00696F21">
      <w:pPr>
        <w:spacing w:after="0" w:line="240" w:lineRule="auto"/>
      </w:pPr>
      <w:r>
        <w:separator/>
      </w:r>
    </w:p>
  </w:footnote>
  <w:footnote w:type="continuationSeparator" w:id="0">
    <w:p w:rsidR="00696F21" w:rsidRDefault="0069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47F"/>
    <w:multiLevelType w:val="multilevel"/>
    <w:tmpl w:val="6ED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056BB"/>
    <w:multiLevelType w:val="multilevel"/>
    <w:tmpl w:val="2354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DF"/>
    <w:rsid w:val="000019E8"/>
    <w:rsid w:val="00016490"/>
    <w:rsid w:val="00017382"/>
    <w:rsid w:val="0002474D"/>
    <w:rsid w:val="000356B6"/>
    <w:rsid w:val="000370F0"/>
    <w:rsid w:val="000623C2"/>
    <w:rsid w:val="000665DF"/>
    <w:rsid w:val="00067152"/>
    <w:rsid w:val="00074DFD"/>
    <w:rsid w:val="0007587B"/>
    <w:rsid w:val="00075C51"/>
    <w:rsid w:val="00081044"/>
    <w:rsid w:val="00091180"/>
    <w:rsid w:val="0009386D"/>
    <w:rsid w:val="000A5670"/>
    <w:rsid w:val="000C0252"/>
    <w:rsid w:val="000C1989"/>
    <w:rsid w:val="000E2E17"/>
    <w:rsid w:val="000F6B74"/>
    <w:rsid w:val="00111041"/>
    <w:rsid w:val="001208FD"/>
    <w:rsid w:val="00124D08"/>
    <w:rsid w:val="00132C72"/>
    <w:rsid w:val="00133EC6"/>
    <w:rsid w:val="001411C1"/>
    <w:rsid w:val="0015499B"/>
    <w:rsid w:val="00172302"/>
    <w:rsid w:val="0017508E"/>
    <w:rsid w:val="0019004B"/>
    <w:rsid w:val="001911BC"/>
    <w:rsid w:val="001911FD"/>
    <w:rsid w:val="00194A2F"/>
    <w:rsid w:val="00197A8E"/>
    <w:rsid w:val="001C09AC"/>
    <w:rsid w:val="001C120F"/>
    <w:rsid w:val="001C7EA8"/>
    <w:rsid w:val="001D3EB8"/>
    <w:rsid w:val="001F2B89"/>
    <w:rsid w:val="001F6F14"/>
    <w:rsid w:val="00202B51"/>
    <w:rsid w:val="00202B54"/>
    <w:rsid w:val="0022322A"/>
    <w:rsid w:val="00245B34"/>
    <w:rsid w:val="00246F4F"/>
    <w:rsid w:val="00255A71"/>
    <w:rsid w:val="002572B6"/>
    <w:rsid w:val="00266DEB"/>
    <w:rsid w:val="00281EA7"/>
    <w:rsid w:val="002844CF"/>
    <w:rsid w:val="00286C6D"/>
    <w:rsid w:val="002925A9"/>
    <w:rsid w:val="002977E1"/>
    <w:rsid w:val="002B7D88"/>
    <w:rsid w:val="002C17D2"/>
    <w:rsid w:val="002C388A"/>
    <w:rsid w:val="002C6AD0"/>
    <w:rsid w:val="002D2A56"/>
    <w:rsid w:val="002D2F79"/>
    <w:rsid w:val="002D3E24"/>
    <w:rsid w:val="002E6C8C"/>
    <w:rsid w:val="002E6FA4"/>
    <w:rsid w:val="002F268A"/>
    <w:rsid w:val="002F6011"/>
    <w:rsid w:val="0030768A"/>
    <w:rsid w:val="0031024A"/>
    <w:rsid w:val="00311CBD"/>
    <w:rsid w:val="00314C7D"/>
    <w:rsid w:val="00317585"/>
    <w:rsid w:val="003318EA"/>
    <w:rsid w:val="00341F15"/>
    <w:rsid w:val="003465DB"/>
    <w:rsid w:val="003514D1"/>
    <w:rsid w:val="0035269C"/>
    <w:rsid w:val="00363BA9"/>
    <w:rsid w:val="00367568"/>
    <w:rsid w:val="00371C8A"/>
    <w:rsid w:val="003873B1"/>
    <w:rsid w:val="00393B2D"/>
    <w:rsid w:val="003A48B6"/>
    <w:rsid w:val="003C48CA"/>
    <w:rsid w:val="003C7800"/>
    <w:rsid w:val="003D078E"/>
    <w:rsid w:val="003D44D0"/>
    <w:rsid w:val="003F119D"/>
    <w:rsid w:val="003F3D72"/>
    <w:rsid w:val="00404D72"/>
    <w:rsid w:val="0041579A"/>
    <w:rsid w:val="00422CA8"/>
    <w:rsid w:val="004314AF"/>
    <w:rsid w:val="00433960"/>
    <w:rsid w:val="00434DBC"/>
    <w:rsid w:val="004367C2"/>
    <w:rsid w:val="00441DED"/>
    <w:rsid w:val="00452B98"/>
    <w:rsid w:val="00454EB4"/>
    <w:rsid w:val="0046761D"/>
    <w:rsid w:val="00473079"/>
    <w:rsid w:val="00483CF6"/>
    <w:rsid w:val="004942A4"/>
    <w:rsid w:val="004A4B19"/>
    <w:rsid w:val="004C467D"/>
    <w:rsid w:val="004D4DB0"/>
    <w:rsid w:val="004E519D"/>
    <w:rsid w:val="004F44F9"/>
    <w:rsid w:val="00505249"/>
    <w:rsid w:val="0051612E"/>
    <w:rsid w:val="00537826"/>
    <w:rsid w:val="00547E88"/>
    <w:rsid w:val="00550390"/>
    <w:rsid w:val="00553509"/>
    <w:rsid w:val="00557A76"/>
    <w:rsid w:val="00560502"/>
    <w:rsid w:val="0057477B"/>
    <w:rsid w:val="00576DF4"/>
    <w:rsid w:val="00583E95"/>
    <w:rsid w:val="0058530C"/>
    <w:rsid w:val="005936FE"/>
    <w:rsid w:val="005A0E6C"/>
    <w:rsid w:val="005A301A"/>
    <w:rsid w:val="005B5AC7"/>
    <w:rsid w:val="005C4C3E"/>
    <w:rsid w:val="005C6527"/>
    <w:rsid w:val="005D245A"/>
    <w:rsid w:val="005D26D5"/>
    <w:rsid w:val="005D2E35"/>
    <w:rsid w:val="005D2F22"/>
    <w:rsid w:val="005E7017"/>
    <w:rsid w:val="005F200C"/>
    <w:rsid w:val="005F2388"/>
    <w:rsid w:val="005F375F"/>
    <w:rsid w:val="005F444C"/>
    <w:rsid w:val="005F6D98"/>
    <w:rsid w:val="006002C2"/>
    <w:rsid w:val="0060120B"/>
    <w:rsid w:val="00601960"/>
    <w:rsid w:val="00604957"/>
    <w:rsid w:val="00613787"/>
    <w:rsid w:val="006322DB"/>
    <w:rsid w:val="00654FAF"/>
    <w:rsid w:val="00656360"/>
    <w:rsid w:val="0066656D"/>
    <w:rsid w:val="00673F0F"/>
    <w:rsid w:val="00680A13"/>
    <w:rsid w:val="00681266"/>
    <w:rsid w:val="00696F21"/>
    <w:rsid w:val="006A27EE"/>
    <w:rsid w:val="006A4BA3"/>
    <w:rsid w:val="006B6007"/>
    <w:rsid w:val="006B616B"/>
    <w:rsid w:val="006C7708"/>
    <w:rsid w:val="006D4D66"/>
    <w:rsid w:val="006E0405"/>
    <w:rsid w:val="006F0A9E"/>
    <w:rsid w:val="00707AA0"/>
    <w:rsid w:val="007214D8"/>
    <w:rsid w:val="007406E7"/>
    <w:rsid w:val="00741CC6"/>
    <w:rsid w:val="00742052"/>
    <w:rsid w:val="00746DEB"/>
    <w:rsid w:val="00761C26"/>
    <w:rsid w:val="00762CA2"/>
    <w:rsid w:val="007706C5"/>
    <w:rsid w:val="00774E2E"/>
    <w:rsid w:val="00780133"/>
    <w:rsid w:val="007832EE"/>
    <w:rsid w:val="00783353"/>
    <w:rsid w:val="00785200"/>
    <w:rsid w:val="00786788"/>
    <w:rsid w:val="007921D4"/>
    <w:rsid w:val="007B3647"/>
    <w:rsid w:val="007B5ADF"/>
    <w:rsid w:val="007C3A60"/>
    <w:rsid w:val="007C3D10"/>
    <w:rsid w:val="007D708F"/>
    <w:rsid w:val="007F1F43"/>
    <w:rsid w:val="007F525F"/>
    <w:rsid w:val="00805240"/>
    <w:rsid w:val="008162C1"/>
    <w:rsid w:val="00822625"/>
    <w:rsid w:val="0082789B"/>
    <w:rsid w:val="008423A8"/>
    <w:rsid w:val="00847FEE"/>
    <w:rsid w:val="008675F9"/>
    <w:rsid w:val="0087341A"/>
    <w:rsid w:val="0088124B"/>
    <w:rsid w:val="00887E5D"/>
    <w:rsid w:val="00891C00"/>
    <w:rsid w:val="008939F4"/>
    <w:rsid w:val="008B3482"/>
    <w:rsid w:val="008B540E"/>
    <w:rsid w:val="008B5821"/>
    <w:rsid w:val="008B7B3A"/>
    <w:rsid w:val="008C1164"/>
    <w:rsid w:val="008D046E"/>
    <w:rsid w:val="008D0AB8"/>
    <w:rsid w:val="008D5E6D"/>
    <w:rsid w:val="008F1BD1"/>
    <w:rsid w:val="008F5275"/>
    <w:rsid w:val="008F7D1B"/>
    <w:rsid w:val="00906F18"/>
    <w:rsid w:val="00910719"/>
    <w:rsid w:val="009318CC"/>
    <w:rsid w:val="009539E6"/>
    <w:rsid w:val="00956409"/>
    <w:rsid w:val="00956F8F"/>
    <w:rsid w:val="0095773D"/>
    <w:rsid w:val="0096086E"/>
    <w:rsid w:val="009626F5"/>
    <w:rsid w:val="00967828"/>
    <w:rsid w:val="00975E8E"/>
    <w:rsid w:val="00996C4D"/>
    <w:rsid w:val="009A2518"/>
    <w:rsid w:val="009A3CDC"/>
    <w:rsid w:val="009B2CD2"/>
    <w:rsid w:val="009C2ACB"/>
    <w:rsid w:val="009D3BE9"/>
    <w:rsid w:val="009E3698"/>
    <w:rsid w:val="009E51D4"/>
    <w:rsid w:val="009F0AD7"/>
    <w:rsid w:val="00A222BE"/>
    <w:rsid w:val="00A255B3"/>
    <w:rsid w:val="00A318FF"/>
    <w:rsid w:val="00A356EC"/>
    <w:rsid w:val="00A41C6C"/>
    <w:rsid w:val="00A444B3"/>
    <w:rsid w:val="00A51972"/>
    <w:rsid w:val="00A534D7"/>
    <w:rsid w:val="00A556E5"/>
    <w:rsid w:val="00A63A4E"/>
    <w:rsid w:val="00A715D6"/>
    <w:rsid w:val="00A7186D"/>
    <w:rsid w:val="00A8270C"/>
    <w:rsid w:val="00A95EF6"/>
    <w:rsid w:val="00A979A3"/>
    <w:rsid w:val="00AA0EC0"/>
    <w:rsid w:val="00AA12D9"/>
    <w:rsid w:val="00AA78F1"/>
    <w:rsid w:val="00AB6049"/>
    <w:rsid w:val="00AE1EEB"/>
    <w:rsid w:val="00AF54AD"/>
    <w:rsid w:val="00AF5CE1"/>
    <w:rsid w:val="00AF7FF3"/>
    <w:rsid w:val="00B01D3D"/>
    <w:rsid w:val="00B11270"/>
    <w:rsid w:val="00B23F41"/>
    <w:rsid w:val="00B43909"/>
    <w:rsid w:val="00B511A6"/>
    <w:rsid w:val="00B523C6"/>
    <w:rsid w:val="00B53FDA"/>
    <w:rsid w:val="00B55347"/>
    <w:rsid w:val="00B56F7F"/>
    <w:rsid w:val="00B60593"/>
    <w:rsid w:val="00B676A5"/>
    <w:rsid w:val="00B71148"/>
    <w:rsid w:val="00B742EB"/>
    <w:rsid w:val="00B91317"/>
    <w:rsid w:val="00BA641F"/>
    <w:rsid w:val="00BB5638"/>
    <w:rsid w:val="00BB6D1F"/>
    <w:rsid w:val="00BC4F23"/>
    <w:rsid w:val="00BC58E6"/>
    <w:rsid w:val="00C02DC4"/>
    <w:rsid w:val="00C05819"/>
    <w:rsid w:val="00C15E5C"/>
    <w:rsid w:val="00C22E11"/>
    <w:rsid w:val="00C34113"/>
    <w:rsid w:val="00C502DC"/>
    <w:rsid w:val="00C522DB"/>
    <w:rsid w:val="00C624D5"/>
    <w:rsid w:val="00C705CA"/>
    <w:rsid w:val="00C73D09"/>
    <w:rsid w:val="00C91BA4"/>
    <w:rsid w:val="00C92150"/>
    <w:rsid w:val="00C93F2A"/>
    <w:rsid w:val="00CA5DBD"/>
    <w:rsid w:val="00CB3A2A"/>
    <w:rsid w:val="00CB445F"/>
    <w:rsid w:val="00CE58DD"/>
    <w:rsid w:val="00D00E50"/>
    <w:rsid w:val="00D15B2B"/>
    <w:rsid w:val="00D176BD"/>
    <w:rsid w:val="00D20497"/>
    <w:rsid w:val="00D20890"/>
    <w:rsid w:val="00D53D31"/>
    <w:rsid w:val="00D655B2"/>
    <w:rsid w:val="00D70E93"/>
    <w:rsid w:val="00D80342"/>
    <w:rsid w:val="00DD22B9"/>
    <w:rsid w:val="00DE2C84"/>
    <w:rsid w:val="00DF77A4"/>
    <w:rsid w:val="00E03304"/>
    <w:rsid w:val="00E07B60"/>
    <w:rsid w:val="00E11B9A"/>
    <w:rsid w:val="00E227FA"/>
    <w:rsid w:val="00E521AA"/>
    <w:rsid w:val="00E63DBE"/>
    <w:rsid w:val="00E65868"/>
    <w:rsid w:val="00E7546D"/>
    <w:rsid w:val="00E75B6C"/>
    <w:rsid w:val="00E83274"/>
    <w:rsid w:val="00E8442F"/>
    <w:rsid w:val="00E874CF"/>
    <w:rsid w:val="00E87DC9"/>
    <w:rsid w:val="00EA2624"/>
    <w:rsid w:val="00EB6C06"/>
    <w:rsid w:val="00ED66F0"/>
    <w:rsid w:val="00EE4D6D"/>
    <w:rsid w:val="00EE5613"/>
    <w:rsid w:val="00EE5E24"/>
    <w:rsid w:val="00EF17C6"/>
    <w:rsid w:val="00F07863"/>
    <w:rsid w:val="00F12863"/>
    <w:rsid w:val="00F1402B"/>
    <w:rsid w:val="00F257E9"/>
    <w:rsid w:val="00F302F2"/>
    <w:rsid w:val="00F312D8"/>
    <w:rsid w:val="00F5513A"/>
    <w:rsid w:val="00F57065"/>
    <w:rsid w:val="00F76F62"/>
    <w:rsid w:val="00F8394A"/>
    <w:rsid w:val="00F83995"/>
    <w:rsid w:val="00F97451"/>
    <w:rsid w:val="00FB5C5D"/>
    <w:rsid w:val="00FB7C4A"/>
    <w:rsid w:val="00FC79CE"/>
    <w:rsid w:val="00FD3A56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58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49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65DF"/>
    <w:rPr>
      <w:b/>
      <w:color w:val="26282F"/>
    </w:rPr>
  </w:style>
  <w:style w:type="paragraph" w:customStyle="1" w:styleId="a4">
    <w:name w:val="Нормальный (таблица)"/>
    <w:basedOn w:val="a"/>
    <w:next w:val="a"/>
    <w:rsid w:val="00066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66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rsid w:val="000665D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character" w:customStyle="1" w:styleId="FooterChar">
    <w:name w:val="Footer Char"/>
    <w:basedOn w:val="a0"/>
    <w:link w:val="a6"/>
    <w:uiPriority w:val="99"/>
    <w:semiHidden/>
    <w:rsid w:val="00FA7907"/>
  </w:style>
  <w:style w:type="character" w:customStyle="1" w:styleId="a7">
    <w:name w:val="Нижний колонтитул Знак"/>
    <w:link w:val="a6"/>
    <w:uiPriority w:val="99"/>
    <w:rsid w:val="000665DF"/>
    <w:rPr>
      <w:sz w:val="24"/>
      <w:lang w:val="ru-RU" w:eastAsia="ru-RU"/>
    </w:rPr>
  </w:style>
  <w:style w:type="character" w:styleId="a8">
    <w:name w:val="page number"/>
    <w:basedOn w:val="a0"/>
    <w:uiPriority w:val="99"/>
    <w:rsid w:val="000665DF"/>
  </w:style>
  <w:style w:type="paragraph" w:customStyle="1" w:styleId="11">
    <w:name w:val="Абзац списка1"/>
    <w:basedOn w:val="a"/>
    <w:uiPriority w:val="99"/>
    <w:rsid w:val="000665DF"/>
    <w:pPr>
      <w:suppressAutoHyphens/>
      <w:spacing w:after="0" w:line="240" w:lineRule="auto"/>
      <w:ind w:left="708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665DF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ConsPlusNonformat">
    <w:name w:val="ConsPlusNonformat"/>
    <w:uiPriority w:val="99"/>
    <w:rsid w:val="000665DF"/>
    <w:pPr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9">
    <w:name w:val="header"/>
    <w:basedOn w:val="a"/>
    <w:link w:val="aa"/>
    <w:uiPriority w:val="99"/>
    <w:semiHidden/>
    <w:unhideWhenUsed/>
    <w:rsid w:val="00132C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32C72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15499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8B58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rsid w:val="00CE58DD"/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CE58DD"/>
    <w:pPr>
      <w:widowControl w:val="0"/>
      <w:suppressAutoHyphens/>
      <w:autoSpaceDE w:val="0"/>
    </w:pPr>
    <w:rPr>
      <w:rFonts w:ascii="Arial" w:eastAsia="SimSun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6D4D66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6D4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6D4D66"/>
    <w:rPr>
      <w:color w:val="0000FF"/>
      <w:u w:val="single"/>
    </w:rPr>
  </w:style>
  <w:style w:type="paragraph" w:styleId="ad">
    <w:name w:val="No Spacing"/>
    <w:uiPriority w:val="1"/>
    <w:qFormat/>
    <w:rsid w:val="006D4D66"/>
    <w:rPr>
      <w:sz w:val="22"/>
      <w:szCs w:val="22"/>
    </w:rPr>
  </w:style>
  <w:style w:type="paragraph" w:customStyle="1" w:styleId="copyright-info">
    <w:name w:val="copyright-info"/>
    <w:basedOn w:val="a"/>
    <w:rsid w:val="004C4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58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49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65DF"/>
    <w:rPr>
      <w:b/>
      <w:color w:val="26282F"/>
    </w:rPr>
  </w:style>
  <w:style w:type="paragraph" w:customStyle="1" w:styleId="a4">
    <w:name w:val="Нормальный (таблица)"/>
    <w:basedOn w:val="a"/>
    <w:next w:val="a"/>
    <w:rsid w:val="00066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66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rsid w:val="000665D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character" w:customStyle="1" w:styleId="FooterChar">
    <w:name w:val="Footer Char"/>
    <w:basedOn w:val="a0"/>
    <w:link w:val="a6"/>
    <w:uiPriority w:val="99"/>
    <w:semiHidden/>
    <w:rsid w:val="00FA7907"/>
  </w:style>
  <w:style w:type="character" w:customStyle="1" w:styleId="a7">
    <w:name w:val="Нижний колонтитул Знак"/>
    <w:link w:val="a6"/>
    <w:uiPriority w:val="99"/>
    <w:rsid w:val="000665DF"/>
    <w:rPr>
      <w:sz w:val="24"/>
      <w:lang w:val="ru-RU" w:eastAsia="ru-RU"/>
    </w:rPr>
  </w:style>
  <w:style w:type="character" w:styleId="a8">
    <w:name w:val="page number"/>
    <w:basedOn w:val="a0"/>
    <w:uiPriority w:val="99"/>
    <w:rsid w:val="000665DF"/>
  </w:style>
  <w:style w:type="paragraph" w:customStyle="1" w:styleId="11">
    <w:name w:val="Абзац списка1"/>
    <w:basedOn w:val="a"/>
    <w:uiPriority w:val="99"/>
    <w:rsid w:val="000665DF"/>
    <w:pPr>
      <w:suppressAutoHyphens/>
      <w:spacing w:after="0" w:line="240" w:lineRule="auto"/>
      <w:ind w:left="708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665DF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ConsPlusNonformat">
    <w:name w:val="ConsPlusNonformat"/>
    <w:uiPriority w:val="99"/>
    <w:rsid w:val="000665DF"/>
    <w:pPr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9">
    <w:name w:val="header"/>
    <w:basedOn w:val="a"/>
    <w:link w:val="aa"/>
    <w:uiPriority w:val="99"/>
    <w:semiHidden/>
    <w:unhideWhenUsed/>
    <w:rsid w:val="00132C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32C72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15499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8B58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rsid w:val="00CE58DD"/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CE58DD"/>
    <w:pPr>
      <w:widowControl w:val="0"/>
      <w:suppressAutoHyphens/>
      <w:autoSpaceDE w:val="0"/>
    </w:pPr>
    <w:rPr>
      <w:rFonts w:ascii="Arial" w:eastAsia="SimSun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6D4D66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6D4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6D4D66"/>
    <w:rPr>
      <w:color w:val="0000FF"/>
      <w:u w:val="single"/>
    </w:rPr>
  </w:style>
  <w:style w:type="paragraph" w:styleId="ad">
    <w:name w:val="No Spacing"/>
    <w:uiPriority w:val="1"/>
    <w:qFormat/>
    <w:rsid w:val="006D4D66"/>
    <w:rPr>
      <w:sz w:val="22"/>
      <w:szCs w:val="22"/>
    </w:rPr>
  </w:style>
  <w:style w:type="paragraph" w:customStyle="1" w:styleId="copyright-info">
    <w:name w:val="copyright-info"/>
    <w:basedOn w:val="a"/>
    <w:rsid w:val="004C4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D14A-6BB3-49F3-8BB3-A54D16F1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ДК Юбилейный</cp:lastModifiedBy>
  <cp:revision>2</cp:revision>
  <cp:lastPrinted>2022-01-04T12:13:00Z</cp:lastPrinted>
  <dcterms:created xsi:type="dcterms:W3CDTF">2023-01-20T07:44:00Z</dcterms:created>
  <dcterms:modified xsi:type="dcterms:W3CDTF">2023-01-20T07:44:00Z</dcterms:modified>
</cp:coreProperties>
</file>